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AE6" w:rsidRPr="007D2A69" w:rsidRDefault="002D5416">
      <w:pPr>
        <w:pStyle w:val="Style2"/>
        <w:widowControl/>
        <w:spacing w:before="62" w:line="240" w:lineRule="auto"/>
        <w:rPr>
          <w:rStyle w:val="FontStyle17"/>
          <w:sz w:val="26"/>
          <w:szCs w:val="26"/>
        </w:rPr>
      </w:pPr>
      <w:r w:rsidRPr="007D2A69">
        <w:rPr>
          <w:rStyle w:val="FontStyle17"/>
          <w:sz w:val="26"/>
          <w:szCs w:val="26"/>
        </w:rPr>
        <w:t>Должностной регламент</w:t>
      </w:r>
    </w:p>
    <w:p w:rsidR="00514AE6" w:rsidRPr="007D2A69" w:rsidRDefault="00534EA6">
      <w:pPr>
        <w:pStyle w:val="Style2"/>
        <w:widowControl/>
        <w:spacing w:before="62"/>
        <w:ind w:left="1171" w:right="1181"/>
        <w:rPr>
          <w:rStyle w:val="FontStyle17"/>
          <w:sz w:val="26"/>
          <w:szCs w:val="26"/>
        </w:rPr>
      </w:pPr>
      <w:r>
        <w:rPr>
          <w:rStyle w:val="FontStyle17"/>
          <w:sz w:val="26"/>
          <w:szCs w:val="26"/>
        </w:rPr>
        <w:t xml:space="preserve">старшего </w:t>
      </w:r>
      <w:r w:rsidR="007D2A69" w:rsidRPr="007D2A69">
        <w:rPr>
          <w:rStyle w:val="FontStyle17"/>
          <w:sz w:val="26"/>
          <w:szCs w:val="26"/>
        </w:rPr>
        <w:t>государственного налогового инспектора</w:t>
      </w:r>
      <w:r w:rsidR="002D5416" w:rsidRPr="007D2A69">
        <w:rPr>
          <w:rStyle w:val="FontStyle17"/>
          <w:sz w:val="26"/>
          <w:szCs w:val="26"/>
        </w:rPr>
        <w:t xml:space="preserve"> отдела обеспечения процедуры банкротства Инспекции Федеральной налоговой службы №3 по г. Москве</w:t>
      </w:r>
    </w:p>
    <w:p w:rsidR="00514AE6" w:rsidRPr="007D2A69" w:rsidRDefault="00514AE6">
      <w:pPr>
        <w:pStyle w:val="Style2"/>
        <w:widowControl/>
        <w:spacing w:line="240" w:lineRule="exact"/>
        <w:rPr>
          <w:sz w:val="26"/>
          <w:szCs w:val="26"/>
        </w:rPr>
      </w:pPr>
    </w:p>
    <w:p w:rsidR="00514AE6" w:rsidRPr="007D2A69" w:rsidRDefault="002D5416">
      <w:pPr>
        <w:pStyle w:val="Style2"/>
        <w:widowControl/>
        <w:spacing w:before="58" w:line="240" w:lineRule="auto"/>
        <w:rPr>
          <w:rStyle w:val="FontStyle17"/>
          <w:sz w:val="26"/>
          <w:szCs w:val="26"/>
        </w:rPr>
      </w:pPr>
      <w:r w:rsidRPr="007D2A69">
        <w:rPr>
          <w:rStyle w:val="FontStyle17"/>
          <w:sz w:val="26"/>
          <w:szCs w:val="26"/>
        </w:rPr>
        <w:t>I. Общие положения</w:t>
      </w:r>
    </w:p>
    <w:p w:rsidR="00514AE6" w:rsidRPr="007D2A69" w:rsidRDefault="00514AE6">
      <w:pPr>
        <w:pStyle w:val="Style4"/>
        <w:widowControl/>
        <w:spacing w:line="240" w:lineRule="exact"/>
        <w:rPr>
          <w:sz w:val="26"/>
          <w:szCs w:val="26"/>
        </w:rPr>
      </w:pPr>
    </w:p>
    <w:p w:rsidR="00514AE6" w:rsidRPr="007D2A69" w:rsidRDefault="002D5416">
      <w:pPr>
        <w:pStyle w:val="Style4"/>
        <w:widowControl/>
        <w:tabs>
          <w:tab w:val="left" w:pos="806"/>
        </w:tabs>
        <w:spacing w:before="53" w:line="288" w:lineRule="exact"/>
        <w:rPr>
          <w:sz w:val="26"/>
          <w:szCs w:val="26"/>
        </w:rPr>
      </w:pPr>
      <w:r>
        <w:rPr>
          <w:rStyle w:val="FontStyle18"/>
        </w:rPr>
        <w:t>1.</w:t>
      </w:r>
      <w:r>
        <w:rPr>
          <w:rStyle w:val="FontStyle18"/>
          <w:sz w:val="20"/>
          <w:szCs w:val="20"/>
        </w:rPr>
        <w:tab/>
      </w:r>
      <w:r w:rsidRPr="007D2A69">
        <w:rPr>
          <w:sz w:val="26"/>
          <w:szCs w:val="26"/>
        </w:rPr>
        <w:t>Должность федеральной государственной гражданской службы (далее -</w:t>
      </w:r>
      <w:r w:rsidR="002964A9" w:rsidRPr="007D2A69">
        <w:rPr>
          <w:sz w:val="26"/>
          <w:szCs w:val="26"/>
        </w:rPr>
        <w:t xml:space="preserve"> </w:t>
      </w:r>
      <w:r w:rsidRPr="007D2A69">
        <w:rPr>
          <w:sz w:val="26"/>
          <w:szCs w:val="26"/>
        </w:rPr>
        <w:t xml:space="preserve">гражданская служба) </w:t>
      </w:r>
      <w:r w:rsidR="00534EA6">
        <w:rPr>
          <w:sz w:val="26"/>
          <w:szCs w:val="26"/>
        </w:rPr>
        <w:t xml:space="preserve">старшего </w:t>
      </w:r>
      <w:r w:rsidR="007D2A69" w:rsidRPr="007D2A69">
        <w:rPr>
          <w:sz w:val="26"/>
          <w:szCs w:val="26"/>
        </w:rPr>
        <w:t>государственного налогового инспектора</w:t>
      </w:r>
      <w:r w:rsidRPr="007D2A69">
        <w:rPr>
          <w:sz w:val="26"/>
          <w:szCs w:val="26"/>
        </w:rPr>
        <w:t xml:space="preserve"> отдела обеспечения процедуры банкротства (далее </w:t>
      </w:r>
      <w:r w:rsidR="0094505E">
        <w:rPr>
          <w:sz w:val="26"/>
          <w:szCs w:val="26"/>
        </w:rPr>
        <w:t>–</w:t>
      </w:r>
      <w:r w:rsidR="00534EA6">
        <w:rPr>
          <w:sz w:val="26"/>
          <w:szCs w:val="26"/>
        </w:rPr>
        <w:t xml:space="preserve"> старший </w:t>
      </w:r>
      <w:r w:rsidR="0094505E">
        <w:rPr>
          <w:sz w:val="26"/>
          <w:szCs w:val="26"/>
        </w:rPr>
        <w:t>государственный налоговый инспектор</w:t>
      </w:r>
      <w:r w:rsidRPr="007D2A69">
        <w:rPr>
          <w:sz w:val="26"/>
          <w:szCs w:val="26"/>
        </w:rPr>
        <w:t>) Инспекции Федеральной налоговой службы №3 по г. Москве (далее -</w:t>
      </w:r>
      <w:r w:rsidR="002964A9" w:rsidRPr="007D2A69">
        <w:rPr>
          <w:sz w:val="26"/>
          <w:szCs w:val="26"/>
        </w:rPr>
        <w:t xml:space="preserve"> </w:t>
      </w:r>
      <w:r w:rsidRPr="007D2A69">
        <w:rPr>
          <w:sz w:val="26"/>
          <w:szCs w:val="26"/>
        </w:rPr>
        <w:t xml:space="preserve">Инспекции) относится к </w:t>
      </w:r>
      <w:r w:rsidR="00644BBD">
        <w:rPr>
          <w:sz w:val="26"/>
          <w:szCs w:val="26"/>
        </w:rPr>
        <w:t>старшей</w:t>
      </w:r>
      <w:r w:rsidRPr="007D2A69">
        <w:rPr>
          <w:sz w:val="26"/>
          <w:szCs w:val="26"/>
        </w:rPr>
        <w:t xml:space="preserve"> группе должностей гражданской службы категории</w:t>
      </w:r>
      <w:r w:rsidR="002964A9" w:rsidRPr="007D2A69">
        <w:rPr>
          <w:sz w:val="26"/>
          <w:szCs w:val="26"/>
        </w:rPr>
        <w:t xml:space="preserve"> </w:t>
      </w:r>
      <w:r w:rsidRPr="007D2A69">
        <w:rPr>
          <w:sz w:val="26"/>
          <w:szCs w:val="26"/>
        </w:rPr>
        <w:t>"</w:t>
      </w:r>
      <w:r w:rsidR="007D2A69" w:rsidRPr="007D2A69">
        <w:rPr>
          <w:sz w:val="26"/>
          <w:szCs w:val="26"/>
        </w:rPr>
        <w:t>специалисты</w:t>
      </w:r>
      <w:r w:rsidRPr="007D2A69">
        <w:rPr>
          <w:sz w:val="26"/>
          <w:szCs w:val="26"/>
        </w:rPr>
        <w:t>".</w:t>
      </w:r>
    </w:p>
    <w:p w:rsidR="007D2A69" w:rsidRPr="007D2A69" w:rsidRDefault="007D2A69" w:rsidP="007D2A69">
      <w:pPr>
        <w:spacing w:line="320" w:lineRule="exact"/>
        <w:ind w:left="567"/>
        <w:jc w:val="both"/>
        <w:rPr>
          <w:sz w:val="26"/>
          <w:szCs w:val="26"/>
        </w:rPr>
      </w:pPr>
      <w:r w:rsidRPr="007D2A69">
        <w:rPr>
          <w:sz w:val="26"/>
          <w:szCs w:val="26"/>
        </w:rPr>
        <w:t>Регистрационный номер (код) должности – 11-3-</w:t>
      </w:r>
      <w:r w:rsidR="00644BBD">
        <w:rPr>
          <w:sz w:val="26"/>
          <w:szCs w:val="26"/>
        </w:rPr>
        <w:t>4</w:t>
      </w:r>
      <w:r w:rsidRPr="007D2A69">
        <w:rPr>
          <w:sz w:val="26"/>
          <w:szCs w:val="26"/>
        </w:rPr>
        <w:t>-09</w:t>
      </w:r>
      <w:r w:rsidR="00534EA6">
        <w:rPr>
          <w:sz w:val="26"/>
          <w:szCs w:val="26"/>
        </w:rPr>
        <w:t>5</w:t>
      </w:r>
      <w:r w:rsidRPr="007D2A69">
        <w:rPr>
          <w:sz w:val="26"/>
          <w:szCs w:val="26"/>
        </w:rPr>
        <w:t xml:space="preserve">. </w:t>
      </w:r>
    </w:p>
    <w:p w:rsidR="007D2A69" w:rsidRDefault="007D2A69" w:rsidP="006D7A7B">
      <w:pPr>
        <w:pStyle w:val="Style4"/>
        <w:widowControl/>
        <w:numPr>
          <w:ilvl w:val="0"/>
          <w:numId w:val="1"/>
        </w:numPr>
        <w:tabs>
          <w:tab w:val="left" w:pos="806"/>
        </w:tabs>
        <w:spacing w:before="10" w:line="288" w:lineRule="exact"/>
        <w:rPr>
          <w:sz w:val="26"/>
          <w:szCs w:val="26"/>
        </w:rPr>
      </w:pPr>
      <w:r w:rsidRPr="007D2A69">
        <w:rPr>
          <w:sz w:val="26"/>
          <w:szCs w:val="26"/>
        </w:rPr>
        <w:t xml:space="preserve">Область профессиональной служебной деятельности </w:t>
      </w:r>
      <w:r w:rsidR="00534EA6">
        <w:rPr>
          <w:sz w:val="26"/>
          <w:szCs w:val="26"/>
        </w:rPr>
        <w:t xml:space="preserve">старшего </w:t>
      </w:r>
      <w:r w:rsidR="00644BBD">
        <w:rPr>
          <w:sz w:val="26"/>
          <w:szCs w:val="26"/>
        </w:rPr>
        <w:t>государственного налогового инспектора</w:t>
      </w:r>
      <w:r w:rsidRPr="007D2A69">
        <w:rPr>
          <w:sz w:val="26"/>
          <w:szCs w:val="26"/>
        </w:rPr>
        <w:t>: Регулирование финансовой деятельности и финансовых рынков.</w:t>
      </w:r>
    </w:p>
    <w:p w:rsidR="00514AE6" w:rsidRPr="007D2A69" w:rsidRDefault="007D2A69" w:rsidP="006D7A7B">
      <w:pPr>
        <w:pStyle w:val="Style4"/>
        <w:widowControl/>
        <w:numPr>
          <w:ilvl w:val="0"/>
          <w:numId w:val="1"/>
        </w:numPr>
        <w:tabs>
          <w:tab w:val="left" w:pos="806"/>
        </w:tabs>
        <w:spacing w:before="10" w:line="288" w:lineRule="exact"/>
        <w:rPr>
          <w:sz w:val="26"/>
          <w:szCs w:val="26"/>
        </w:rPr>
      </w:pPr>
      <w:r w:rsidRPr="007D2A69">
        <w:rPr>
          <w:sz w:val="26"/>
          <w:szCs w:val="26"/>
        </w:rPr>
        <w:t xml:space="preserve">Вид профессиональной служебной деятельности </w:t>
      </w:r>
      <w:r w:rsidR="00534EA6">
        <w:rPr>
          <w:sz w:val="26"/>
          <w:szCs w:val="26"/>
        </w:rPr>
        <w:t xml:space="preserve">старшего </w:t>
      </w:r>
      <w:r w:rsidR="00644BBD">
        <w:rPr>
          <w:sz w:val="26"/>
          <w:szCs w:val="26"/>
        </w:rPr>
        <w:t>государственного налогового инспектора</w:t>
      </w:r>
      <w:r w:rsidRPr="007D2A69">
        <w:rPr>
          <w:sz w:val="26"/>
          <w:szCs w:val="26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514AE6" w:rsidRPr="007D2A69" w:rsidRDefault="002D5416" w:rsidP="006D7A7B">
      <w:pPr>
        <w:pStyle w:val="Style4"/>
        <w:widowControl/>
        <w:numPr>
          <w:ilvl w:val="0"/>
          <w:numId w:val="1"/>
        </w:numPr>
        <w:tabs>
          <w:tab w:val="left" w:pos="806"/>
        </w:tabs>
        <w:spacing w:before="5" w:line="288" w:lineRule="exact"/>
        <w:rPr>
          <w:sz w:val="26"/>
          <w:szCs w:val="26"/>
        </w:rPr>
      </w:pPr>
      <w:r w:rsidRPr="007D2A69">
        <w:rPr>
          <w:sz w:val="26"/>
          <w:szCs w:val="26"/>
        </w:rPr>
        <w:t xml:space="preserve">Назначение на должность и освобождение от должности </w:t>
      </w:r>
      <w:r w:rsidR="00534EA6">
        <w:rPr>
          <w:sz w:val="26"/>
          <w:szCs w:val="26"/>
        </w:rPr>
        <w:t xml:space="preserve">старшего </w:t>
      </w:r>
      <w:r w:rsidR="007D2A69" w:rsidRPr="007D2A69">
        <w:rPr>
          <w:sz w:val="26"/>
          <w:szCs w:val="26"/>
        </w:rPr>
        <w:t xml:space="preserve">государственного налогового инспектора </w:t>
      </w:r>
      <w:r w:rsidRPr="007D2A69">
        <w:rPr>
          <w:sz w:val="26"/>
          <w:szCs w:val="26"/>
        </w:rPr>
        <w:t>отдела осуществляется начальником Инспекции Федеральной налоговой службы № 3 по г. Москве (далее - инспекция).</w:t>
      </w:r>
    </w:p>
    <w:p w:rsidR="00514AE6" w:rsidRPr="007D2A69" w:rsidRDefault="00534EA6" w:rsidP="006D7A7B">
      <w:pPr>
        <w:pStyle w:val="Style4"/>
        <w:widowControl/>
        <w:numPr>
          <w:ilvl w:val="0"/>
          <w:numId w:val="1"/>
        </w:numPr>
        <w:tabs>
          <w:tab w:val="left" w:pos="806"/>
        </w:tabs>
        <w:spacing w:before="10" w:line="288" w:lineRule="exact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7D2A69">
        <w:rPr>
          <w:sz w:val="26"/>
          <w:szCs w:val="26"/>
        </w:rPr>
        <w:t>осударственный налоговый инспектор</w:t>
      </w:r>
      <w:r w:rsidR="002D5416" w:rsidRPr="007D2A69">
        <w:rPr>
          <w:sz w:val="26"/>
          <w:szCs w:val="26"/>
        </w:rPr>
        <w:t xml:space="preserve"> отдела непосредственно подчиняется начальнику </w:t>
      </w:r>
      <w:r w:rsidR="007D2A69">
        <w:rPr>
          <w:sz w:val="26"/>
          <w:szCs w:val="26"/>
        </w:rPr>
        <w:t>отдела</w:t>
      </w:r>
      <w:r w:rsidR="002D5416" w:rsidRPr="007D2A69">
        <w:rPr>
          <w:sz w:val="26"/>
          <w:szCs w:val="26"/>
        </w:rPr>
        <w:t>.</w:t>
      </w:r>
    </w:p>
    <w:p w:rsidR="00514AE6" w:rsidRDefault="00514AE6">
      <w:pPr>
        <w:pStyle w:val="Style2"/>
        <w:widowControl/>
        <w:spacing w:line="240" w:lineRule="exact"/>
        <w:rPr>
          <w:sz w:val="20"/>
          <w:szCs w:val="20"/>
        </w:rPr>
      </w:pPr>
    </w:p>
    <w:p w:rsidR="00514AE6" w:rsidRPr="007D2A69" w:rsidRDefault="002D5416">
      <w:pPr>
        <w:pStyle w:val="Style2"/>
        <w:widowControl/>
        <w:spacing w:before="58" w:line="240" w:lineRule="auto"/>
        <w:rPr>
          <w:rStyle w:val="FontStyle17"/>
          <w:sz w:val="26"/>
          <w:szCs w:val="26"/>
        </w:rPr>
      </w:pPr>
      <w:r w:rsidRPr="007D2A69">
        <w:rPr>
          <w:rStyle w:val="FontStyle17"/>
          <w:sz w:val="26"/>
          <w:szCs w:val="26"/>
        </w:rPr>
        <w:t>П. Квалификационные требования для замещения должности</w:t>
      </w:r>
    </w:p>
    <w:p w:rsidR="00514AE6" w:rsidRPr="007D2A69" w:rsidRDefault="002D5416">
      <w:pPr>
        <w:pStyle w:val="Style2"/>
        <w:widowControl/>
        <w:spacing w:before="14" w:line="240" w:lineRule="auto"/>
        <w:rPr>
          <w:rStyle w:val="FontStyle17"/>
          <w:sz w:val="26"/>
          <w:szCs w:val="26"/>
        </w:rPr>
      </w:pPr>
      <w:r w:rsidRPr="007D2A69">
        <w:rPr>
          <w:rStyle w:val="FontStyle17"/>
          <w:sz w:val="26"/>
          <w:szCs w:val="26"/>
        </w:rPr>
        <w:t>гражданской службы</w:t>
      </w:r>
    </w:p>
    <w:p w:rsidR="00514AE6" w:rsidRDefault="00514AE6">
      <w:pPr>
        <w:pStyle w:val="Style4"/>
        <w:widowControl/>
        <w:spacing w:line="240" w:lineRule="exact"/>
        <w:rPr>
          <w:sz w:val="20"/>
          <w:szCs w:val="20"/>
        </w:rPr>
      </w:pPr>
    </w:p>
    <w:p w:rsidR="00514AE6" w:rsidRPr="007D2A69" w:rsidRDefault="002D5416">
      <w:pPr>
        <w:pStyle w:val="Style4"/>
        <w:widowControl/>
        <w:tabs>
          <w:tab w:val="left" w:pos="806"/>
        </w:tabs>
        <w:spacing w:before="48" w:line="288" w:lineRule="exact"/>
        <w:rPr>
          <w:rStyle w:val="FontStyle18"/>
          <w:sz w:val="26"/>
          <w:szCs w:val="26"/>
        </w:rPr>
      </w:pPr>
      <w:r>
        <w:rPr>
          <w:rStyle w:val="FontStyle18"/>
        </w:rPr>
        <w:t>6.</w:t>
      </w:r>
      <w:r>
        <w:rPr>
          <w:rStyle w:val="FontStyle18"/>
          <w:sz w:val="20"/>
          <w:szCs w:val="20"/>
        </w:rPr>
        <w:tab/>
      </w:r>
      <w:r w:rsidRPr="007D2A69">
        <w:rPr>
          <w:rStyle w:val="FontStyle18"/>
          <w:sz w:val="26"/>
          <w:szCs w:val="26"/>
        </w:rPr>
        <w:t xml:space="preserve">Для замещения должности </w:t>
      </w:r>
      <w:r w:rsidR="00534EA6">
        <w:rPr>
          <w:rStyle w:val="FontStyle18"/>
          <w:sz w:val="26"/>
          <w:szCs w:val="26"/>
        </w:rPr>
        <w:t xml:space="preserve">старшего </w:t>
      </w:r>
      <w:r w:rsidR="007D2A69" w:rsidRPr="007D2A69">
        <w:rPr>
          <w:sz w:val="26"/>
          <w:szCs w:val="26"/>
        </w:rPr>
        <w:t xml:space="preserve">государственного налогового инспектора </w:t>
      </w:r>
      <w:r w:rsidRPr="007D2A69">
        <w:rPr>
          <w:rStyle w:val="FontStyle18"/>
          <w:sz w:val="26"/>
          <w:szCs w:val="26"/>
        </w:rPr>
        <w:t>отдела устанавливаются следующие</w:t>
      </w:r>
      <w:r w:rsidR="007D2A69" w:rsidRPr="007D2A69">
        <w:rPr>
          <w:rStyle w:val="FontStyle18"/>
          <w:sz w:val="26"/>
          <w:szCs w:val="26"/>
        </w:rPr>
        <w:t xml:space="preserve"> </w:t>
      </w:r>
      <w:r w:rsidRPr="007D2A69">
        <w:rPr>
          <w:rStyle w:val="FontStyle18"/>
          <w:sz w:val="26"/>
          <w:szCs w:val="26"/>
        </w:rPr>
        <w:t>требования.</w:t>
      </w:r>
    </w:p>
    <w:p w:rsidR="007D2A69" w:rsidRPr="00D90E0E" w:rsidRDefault="007D2A69" w:rsidP="007D2A69">
      <w:pPr>
        <w:ind w:firstLine="708"/>
        <w:jc w:val="both"/>
        <w:rPr>
          <w:spacing w:val="-2"/>
          <w:sz w:val="26"/>
          <w:szCs w:val="26"/>
        </w:rPr>
      </w:pPr>
      <w:r w:rsidRPr="00D90E0E">
        <w:rPr>
          <w:spacing w:val="-2"/>
          <w:sz w:val="26"/>
          <w:szCs w:val="26"/>
        </w:rPr>
        <w:t>6.2. </w:t>
      </w:r>
      <w:r w:rsidRPr="00D90E0E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D2A69" w:rsidRPr="00D90E0E" w:rsidRDefault="007D2A69" w:rsidP="007D2A6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90E0E">
        <w:rPr>
          <w:rFonts w:ascii="Times New Roman" w:hAnsi="Times New Roman" w:cs="Times New Roman"/>
          <w:sz w:val="26"/>
          <w:szCs w:val="26"/>
        </w:rPr>
        <w:t>6.3. Наличие базовых знаний: знание государственного языка Российской Федерации (русского языка); знание основ Конституции Российской Федерации: законодательства о государственной гражданской службе; законодательства о противодействии коррупции; знание и умениям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D2A69" w:rsidRPr="00E02D01" w:rsidRDefault="007D2A69" w:rsidP="007D2A69">
      <w:pPr>
        <w:ind w:firstLine="539"/>
        <w:jc w:val="both"/>
        <w:rPr>
          <w:sz w:val="26"/>
          <w:szCs w:val="26"/>
        </w:rPr>
      </w:pPr>
      <w:r w:rsidRPr="00D90E0E">
        <w:rPr>
          <w:sz w:val="26"/>
          <w:szCs w:val="26"/>
        </w:rPr>
        <w:t>6.4. Наличие профессиональных знаний: в сфере законодательства Российской Федерации:</w:t>
      </w:r>
      <w:r>
        <w:rPr>
          <w:sz w:val="26"/>
          <w:szCs w:val="26"/>
        </w:rPr>
        <w:t xml:space="preserve"> </w:t>
      </w:r>
      <w:hyperlink r:id="rId7" w:history="1">
        <w:r w:rsidRPr="00E02D01">
          <w:rPr>
            <w:color w:val="0000FF"/>
            <w:sz w:val="26"/>
            <w:szCs w:val="26"/>
          </w:rPr>
          <w:t>Кодекс</w:t>
        </w:r>
      </w:hyperlink>
      <w:r w:rsidRPr="00E02D01">
        <w:rPr>
          <w:sz w:val="26"/>
          <w:szCs w:val="26"/>
        </w:rPr>
        <w:t xml:space="preserve"> Российской Федерации об административных правонарушениях (</w:t>
      </w:r>
      <w:hyperlink r:id="rId8" w:history="1">
        <w:r w:rsidRPr="00E02D01">
          <w:rPr>
            <w:color w:val="0000FF"/>
            <w:sz w:val="26"/>
            <w:szCs w:val="26"/>
          </w:rPr>
          <w:t>глава 14</w:t>
        </w:r>
      </w:hyperlink>
      <w:r w:rsidRPr="00E02D01">
        <w:rPr>
          <w:sz w:val="26"/>
          <w:szCs w:val="26"/>
        </w:rPr>
        <w:t>); Налоговый кодекс Российской Федерации (</w:t>
      </w:r>
      <w:hyperlink r:id="rId9" w:history="1">
        <w:r w:rsidRPr="00E02D01">
          <w:rPr>
            <w:color w:val="0000FF"/>
            <w:sz w:val="26"/>
            <w:szCs w:val="26"/>
          </w:rPr>
          <w:t>раздел V</w:t>
        </w:r>
      </w:hyperlink>
      <w:r w:rsidRPr="00E02D01">
        <w:rPr>
          <w:sz w:val="26"/>
          <w:szCs w:val="26"/>
        </w:rPr>
        <w:t xml:space="preserve">); Уголовный </w:t>
      </w:r>
      <w:hyperlink r:id="rId10" w:history="1">
        <w:r w:rsidRPr="00E02D01">
          <w:rPr>
            <w:color w:val="0000FF"/>
            <w:sz w:val="26"/>
            <w:szCs w:val="26"/>
          </w:rPr>
          <w:t>кодекс</w:t>
        </w:r>
      </w:hyperlink>
      <w:r w:rsidRPr="00E02D01">
        <w:rPr>
          <w:sz w:val="26"/>
          <w:szCs w:val="26"/>
        </w:rPr>
        <w:t xml:space="preserve"> Российской Федерации (</w:t>
      </w:r>
      <w:hyperlink r:id="rId11" w:history="1">
        <w:r w:rsidRPr="00E02D01">
          <w:rPr>
            <w:color w:val="0000FF"/>
            <w:sz w:val="26"/>
            <w:szCs w:val="26"/>
          </w:rPr>
          <w:t>статьи 159</w:t>
        </w:r>
      </w:hyperlink>
      <w:r w:rsidRPr="00E02D01">
        <w:rPr>
          <w:sz w:val="26"/>
          <w:szCs w:val="26"/>
        </w:rPr>
        <w:t xml:space="preserve">, </w:t>
      </w:r>
      <w:hyperlink r:id="rId12" w:history="1">
        <w:r w:rsidRPr="00E02D01">
          <w:rPr>
            <w:color w:val="0000FF"/>
            <w:sz w:val="26"/>
            <w:szCs w:val="26"/>
          </w:rPr>
          <w:t>195</w:t>
        </w:r>
      </w:hyperlink>
      <w:r w:rsidRPr="00E02D01">
        <w:rPr>
          <w:sz w:val="26"/>
          <w:szCs w:val="26"/>
        </w:rPr>
        <w:t xml:space="preserve"> - </w:t>
      </w:r>
      <w:hyperlink r:id="rId13" w:history="1">
        <w:r w:rsidRPr="00E02D01">
          <w:rPr>
            <w:color w:val="0000FF"/>
            <w:sz w:val="26"/>
            <w:szCs w:val="26"/>
          </w:rPr>
          <w:t>199.2</w:t>
        </w:r>
      </w:hyperlink>
      <w:r w:rsidRPr="00E02D01">
        <w:rPr>
          <w:sz w:val="26"/>
          <w:szCs w:val="26"/>
        </w:rPr>
        <w:t>); Уголовно-процессуальный кодекс Российской Федерации (</w:t>
      </w:r>
      <w:hyperlink r:id="rId14" w:history="1">
        <w:r w:rsidRPr="00E02D01">
          <w:rPr>
            <w:color w:val="0000FF"/>
            <w:sz w:val="26"/>
            <w:szCs w:val="26"/>
          </w:rPr>
          <w:t>статьи 44</w:t>
        </w:r>
      </w:hyperlink>
      <w:r w:rsidRPr="00E02D01">
        <w:rPr>
          <w:sz w:val="26"/>
          <w:szCs w:val="26"/>
        </w:rPr>
        <w:t xml:space="preserve">, </w:t>
      </w:r>
      <w:hyperlink r:id="rId15" w:history="1">
        <w:r w:rsidRPr="00E02D01">
          <w:rPr>
            <w:color w:val="0000FF"/>
            <w:sz w:val="26"/>
            <w:szCs w:val="26"/>
          </w:rPr>
          <w:t>140</w:t>
        </w:r>
      </w:hyperlink>
      <w:r w:rsidRPr="00E02D01">
        <w:rPr>
          <w:sz w:val="26"/>
          <w:szCs w:val="26"/>
        </w:rPr>
        <w:t xml:space="preserve">, </w:t>
      </w:r>
      <w:hyperlink r:id="rId16" w:history="1">
        <w:r w:rsidRPr="00E02D01">
          <w:rPr>
            <w:color w:val="0000FF"/>
            <w:sz w:val="26"/>
            <w:szCs w:val="26"/>
          </w:rPr>
          <w:t>141</w:t>
        </w:r>
      </w:hyperlink>
      <w:r w:rsidRPr="00E02D01">
        <w:rPr>
          <w:sz w:val="26"/>
          <w:szCs w:val="26"/>
        </w:rPr>
        <w:t xml:space="preserve">, </w:t>
      </w:r>
      <w:hyperlink r:id="rId17" w:history="1">
        <w:r w:rsidRPr="00E02D01">
          <w:rPr>
            <w:color w:val="0000FF"/>
            <w:sz w:val="26"/>
            <w:szCs w:val="26"/>
          </w:rPr>
          <w:t>144</w:t>
        </w:r>
      </w:hyperlink>
      <w:r w:rsidRPr="00E02D01">
        <w:rPr>
          <w:sz w:val="26"/>
          <w:szCs w:val="26"/>
        </w:rPr>
        <w:t xml:space="preserve">, </w:t>
      </w:r>
      <w:hyperlink r:id="rId18" w:history="1">
        <w:r w:rsidRPr="00E02D01">
          <w:rPr>
            <w:color w:val="0000FF"/>
            <w:sz w:val="26"/>
            <w:szCs w:val="26"/>
          </w:rPr>
          <w:t>145</w:t>
        </w:r>
      </w:hyperlink>
      <w:r w:rsidRPr="00E02D01">
        <w:rPr>
          <w:sz w:val="26"/>
          <w:szCs w:val="26"/>
        </w:rPr>
        <w:t xml:space="preserve">); Гражданский </w:t>
      </w:r>
      <w:hyperlink r:id="rId19" w:history="1">
        <w:r w:rsidRPr="00E02D01">
          <w:rPr>
            <w:color w:val="0000FF"/>
            <w:sz w:val="26"/>
            <w:szCs w:val="26"/>
          </w:rPr>
          <w:t>кодекс</w:t>
        </w:r>
      </w:hyperlink>
      <w:r w:rsidRPr="00E02D01">
        <w:rPr>
          <w:sz w:val="26"/>
          <w:szCs w:val="26"/>
        </w:rPr>
        <w:t xml:space="preserve"> Российской Федерации; Гражданский процессуальный </w:t>
      </w:r>
      <w:hyperlink r:id="rId20" w:history="1">
        <w:r w:rsidRPr="00E02D01">
          <w:rPr>
            <w:color w:val="0000FF"/>
            <w:sz w:val="26"/>
            <w:szCs w:val="26"/>
          </w:rPr>
          <w:t>кодекс</w:t>
        </w:r>
      </w:hyperlink>
      <w:r w:rsidRPr="00E02D01">
        <w:rPr>
          <w:sz w:val="26"/>
          <w:szCs w:val="26"/>
        </w:rPr>
        <w:t xml:space="preserve"> Российской Федерации; Федеральный </w:t>
      </w:r>
      <w:hyperlink r:id="rId21" w:history="1">
        <w:r w:rsidRPr="00E02D01">
          <w:rPr>
            <w:color w:val="0000FF"/>
            <w:sz w:val="26"/>
            <w:szCs w:val="26"/>
          </w:rPr>
          <w:t>закон</w:t>
        </w:r>
      </w:hyperlink>
      <w:r w:rsidRPr="00E02D01">
        <w:rPr>
          <w:sz w:val="26"/>
          <w:szCs w:val="26"/>
        </w:rPr>
        <w:t xml:space="preserve"> от 26 октября 2002 г. </w:t>
      </w:r>
      <w:r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127-ФЗ "О несостоятельности (банкротстве)"; </w:t>
      </w:r>
      <w:hyperlink r:id="rId22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</w:t>
      </w:r>
      <w:r w:rsidRPr="00E02D01">
        <w:rPr>
          <w:sz w:val="26"/>
          <w:szCs w:val="26"/>
        </w:rPr>
        <w:lastRenderedPageBreak/>
        <w:t xml:space="preserve">Правительства Российской Федерации от 22 мая 2003 г. </w:t>
      </w:r>
      <w:r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299 "Об утверждении Общих правил подготовки отчетов (заключений) арбитражного управляющего"; </w:t>
      </w:r>
      <w:hyperlink r:id="rId23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Правительства Российской Федерации от 25 июня 2003 г. </w:t>
      </w:r>
      <w:r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367 "Об утверждении Правил проведения арбитражным управляющим финансового анализа"; </w:t>
      </w:r>
      <w:hyperlink r:id="rId24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Правительства Российской Федерации от 6 февраля 2004 г. </w:t>
      </w:r>
      <w:r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56 "Об общих правилах подготовки, организации и проведения арбитражным управляющим собраний кредиторов и заседаний комитетов и кредиторов; </w:t>
      </w:r>
      <w:hyperlink r:id="rId25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Правительства Российской Федерации от 29 мая 2004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257 "Об обеспечении интересов Российской Федерации как кредитора в деле о банкротстве и в процедурах банкротства, применяемых в деле о банкротстве"; </w:t>
      </w:r>
      <w:hyperlink r:id="rId26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Правительства Российской Федерации от 30 сентября 2004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506 "Об утверждении Положения о Федеральной налоговой службе"; </w:t>
      </w:r>
      <w:hyperlink r:id="rId27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Правительства Российской Федерации от 21 октября 2004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573 "О порядке и условиях финансирования процедур банкротства и отсутствующих должников"; </w:t>
      </w:r>
      <w:hyperlink r:id="rId28" w:history="1">
        <w:r w:rsidRPr="00E02D01">
          <w:rPr>
            <w:color w:val="0000FF"/>
            <w:sz w:val="26"/>
            <w:szCs w:val="26"/>
          </w:rPr>
          <w:t>постановление</w:t>
        </w:r>
      </w:hyperlink>
      <w:r w:rsidRPr="00E02D01">
        <w:rPr>
          <w:sz w:val="26"/>
          <w:szCs w:val="26"/>
        </w:rPr>
        <w:t xml:space="preserve"> Правительства Российской Федерации от 30 сентября 2004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855 "Об утверждении Временных правил проверки арбитражным управляющим наличия признаков фиктивного и преднамеренного банкротства; </w:t>
      </w:r>
      <w:hyperlink r:id="rId29" w:history="1">
        <w:r w:rsidRPr="00E02D01">
          <w:rPr>
            <w:color w:val="0000FF"/>
            <w:sz w:val="26"/>
            <w:szCs w:val="26"/>
          </w:rPr>
          <w:t>приказ</w:t>
        </w:r>
      </w:hyperlink>
      <w:r w:rsidRPr="00E02D01">
        <w:rPr>
          <w:sz w:val="26"/>
          <w:szCs w:val="26"/>
        </w:rPr>
        <w:t xml:space="preserve"> Минэкономразвития России от 3 августа 2004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</w:t>
      </w:r>
      <w:hyperlink r:id="rId30" w:history="1">
        <w:r w:rsidRPr="00E02D01">
          <w:rPr>
            <w:color w:val="0000FF"/>
            <w:sz w:val="26"/>
            <w:szCs w:val="26"/>
          </w:rPr>
          <w:t>приказ</w:t>
        </w:r>
      </w:hyperlink>
      <w:r w:rsidRPr="00E02D01">
        <w:rPr>
          <w:sz w:val="26"/>
          <w:szCs w:val="26"/>
        </w:rPr>
        <w:t xml:space="preserve"> Минэкономразвития России от 19 октября 2007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31" w:history="1">
        <w:r w:rsidRPr="00E02D01">
          <w:rPr>
            <w:color w:val="0000FF"/>
            <w:sz w:val="26"/>
            <w:szCs w:val="26"/>
          </w:rPr>
          <w:t>Приказ</w:t>
        </w:r>
      </w:hyperlink>
      <w:r w:rsidRPr="00E02D01">
        <w:rPr>
          <w:sz w:val="26"/>
          <w:szCs w:val="26"/>
        </w:rPr>
        <w:t xml:space="preserve"> Минэкономразвития России от 3 августа 2004 г. </w:t>
      </w:r>
      <w:r w:rsidR="004B4E80"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219 "О Порядке голосования уполномоченного органа в делах о банкротстве и в процедурах банкротства при участии в собраниях кредиторов"; </w:t>
      </w:r>
      <w:hyperlink r:id="rId32" w:history="1">
        <w:r w:rsidRPr="00E02D01">
          <w:rPr>
            <w:color w:val="0000FF"/>
            <w:sz w:val="26"/>
            <w:szCs w:val="26"/>
          </w:rPr>
          <w:t>приказ</w:t>
        </w:r>
      </w:hyperlink>
      <w:r w:rsidRPr="00E02D01">
        <w:rPr>
          <w:sz w:val="26"/>
          <w:szCs w:val="26"/>
        </w:rPr>
        <w:t xml:space="preserve"> ФНС России от 14 октября 2016 г. </w:t>
      </w:r>
      <w:r>
        <w:rPr>
          <w:sz w:val="26"/>
          <w:szCs w:val="26"/>
        </w:rPr>
        <w:t>№</w:t>
      </w:r>
      <w:r w:rsidRPr="00E02D01">
        <w:rPr>
          <w:sz w:val="26"/>
          <w:szCs w:val="26"/>
        </w:rPr>
        <w:t xml:space="preserve"> ММВ-7-18/560@ "Об организации работы по представлению интересов налоговых органов в судах".</w:t>
      </w:r>
    </w:p>
    <w:p w:rsidR="007D2A69" w:rsidRPr="001543D5" w:rsidRDefault="00534EA6" w:rsidP="007D2A69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Старший г</w:t>
      </w:r>
      <w:r w:rsidR="004B4E80">
        <w:rPr>
          <w:color w:val="000000" w:themeColor="text1"/>
          <w:sz w:val="26"/>
          <w:szCs w:val="26"/>
        </w:rPr>
        <w:t>осударственный налоговый инспектор</w:t>
      </w:r>
      <w:r w:rsidR="007D2A69" w:rsidRPr="001543D5">
        <w:rPr>
          <w:color w:val="00B050"/>
          <w:sz w:val="26"/>
          <w:szCs w:val="26"/>
        </w:rPr>
        <w:t xml:space="preserve"> </w:t>
      </w:r>
      <w:r w:rsidR="007D2A69" w:rsidRPr="001543D5">
        <w:rPr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4E80" w:rsidRDefault="004B4E80" w:rsidP="004B4E8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543D5">
        <w:rPr>
          <w:sz w:val="26"/>
          <w:szCs w:val="26"/>
        </w:rPr>
        <w:t>6.4.2. Иные профессиональные знания: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</w:p>
    <w:p w:rsidR="004B4E80" w:rsidRDefault="004B4E80" w:rsidP="004B4E80">
      <w:pPr>
        <w:ind w:firstLine="708"/>
        <w:jc w:val="both"/>
        <w:rPr>
          <w:sz w:val="26"/>
          <w:szCs w:val="26"/>
        </w:rPr>
      </w:pPr>
      <w:r w:rsidRPr="00CE34C8">
        <w:rPr>
          <w:spacing w:val="-2"/>
          <w:sz w:val="26"/>
          <w:szCs w:val="26"/>
        </w:rPr>
        <w:t xml:space="preserve">6.5. Наличие функциональных знаний: </w:t>
      </w:r>
      <w:r w:rsidRPr="00CE34C8">
        <w:rPr>
          <w:sz w:val="26"/>
          <w:szCs w:val="26"/>
        </w:rPr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</w:t>
      </w:r>
      <w:r w:rsidRPr="00CE34C8">
        <w:rPr>
          <w:sz w:val="26"/>
          <w:szCs w:val="26"/>
        </w:rPr>
        <w:lastRenderedPageBreak/>
        <w:t>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</w:p>
    <w:p w:rsidR="004B4E80" w:rsidRPr="001543D5" w:rsidRDefault="004B4E80" w:rsidP="004B4E80">
      <w:pPr>
        <w:pStyle w:val="a5"/>
        <w:ind w:left="0" w:firstLine="708"/>
        <w:jc w:val="both"/>
        <w:rPr>
          <w:color w:val="000000" w:themeColor="text1"/>
          <w:sz w:val="26"/>
          <w:szCs w:val="26"/>
        </w:rPr>
      </w:pPr>
      <w:r w:rsidRPr="001543D5">
        <w:rPr>
          <w:sz w:val="26"/>
          <w:szCs w:val="26"/>
        </w:rPr>
        <w:t xml:space="preserve">6.6. Наличие базовых умений: </w:t>
      </w:r>
      <w:r w:rsidRPr="001543D5">
        <w:rPr>
          <w:color w:val="000000" w:themeColor="text1"/>
          <w:sz w:val="26"/>
          <w:szCs w:val="26"/>
        </w:rPr>
        <w:t>умение мыслить системно (стратегически);</w:t>
      </w:r>
      <w:r>
        <w:rPr>
          <w:color w:val="000000" w:themeColor="text1"/>
          <w:sz w:val="26"/>
          <w:szCs w:val="26"/>
        </w:rPr>
        <w:t xml:space="preserve"> </w:t>
      </w:r>
      <w:r w:rsidRPr="001543D5">
        <w:rPr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color w:val="000000" w:themeColor="text1"/>
          <w:sz w:val="26"/>
          <w:szCs w:val="26"/>
        </w:rPr>
        <w:t xml:space="preserve"> </w:t>
      </w:r>
      <w:r w:rsidRPr="001543D5">
        <w:rPr>
          <w:color w:val="000000" w:themeColor="text1"/>
          <w:sz w:val="26"/>
          <w:szCs w:val="26"/>
        </w:rPr>
        <w:t>коммуникативные умения;</w:t>
      </w:r>
      <w:r>
        <w:rPr>
          <w:color w:val="000000" w:themeColor="text1"/>
          <w:sz w:val="26"/>
          <w:szCs w:val="26"/>
        </w:rPr>
        <w:t xml:space="preserve"> </w:t>
      </w:r>
      <w:r w:rsidRPr="001543D5">
        <w:rPr>
          <w:color w:val="000000" w:themeColor="text1"/>
          <w:sz w:val="26"/>
          <w:szCs w:val="26"/>
        </w:rPr>
        <w:t>умение управлять изменениями.</w:t>
      </w:r>
    </w:p>
    <w:p w:rsidR="004B4E80" w:rsidRPr="00B97907" w:rsidRDefault="004B4E80" w:rsidP="004B4E8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B97907">
        <w:rPr>
          <w:sz w:val="26"/>
          <w:szCs w:val="26"/>
        </w:rPr>
        <w:t xml:space="preserve">6.7. Наличие профессиональных умений: </w:t>
      </w:r>
      <w:r w:rsidRPr="00B97907">
        <w:rPr>
          <w:rFonts w:eastAsiaTheme="minorHAnsi"/>
          <w:sz w:val="26"/>
          <w:szCs w:val="26"/>
          <w:lang w:eastAsia="en-US"/>
        </w:rPr>
        <w:t>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4B4E80" w:rsidRDefault="004B4E80" w:rsidP="004B4E80">
      <w:pPr>
        <w:ind w:firstLine="708"/>
        <w:jc w:val="both"/>
        <w:rPr>
          <w:sz w:val="26"/>
          <w:szCs w:val="26"/>
        </w:rPr>
      </w:pPr>
      <w:r w:rsidRPr="00B97907">
        <w:rPr>
          <w:sz w:val="26"/>
          <w:szCs w:val="26"/>
        </w:rPr>
        <w:t>6.8. Наличие функциональных умений: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4B4E80" w:rsidRPr="00B97907" w:rsidRDefault="004B4E80" w:rsidP="004B4E80">
      <w:pPr>
        <w:ind w:firstLine="708"/>
        <w:jc w:val="both"/>
        <w:rPr>
          <w:b/>
          <w:sz w:val="26"/>
          <w:szCs w:val="26"/>
        </w:rPr>
      </w:pPr>
    </w:p>
    <w:p w:rsidR="00514AE6" w:rsidRPr="007D2A69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  <w:r w:rsidRPr="007D2A69">
        <w:rPr>
          <w:rStyle w:val="FontStyle18"/>
          <w:b/>
          <w:bCs/>
          <w:sz w:val="26"/>
          <w:szCs w:val="26"/>
        </w:rPr>
        <w:t>III. Должностные обязанности, права и ответственность</w:t>
      </w:r>
    </w:p>
    <w:p w:rsidR="00514AE6" w:rsidRPr="007D2A69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sz w:val="26"/>
          <w:szCs w:val="26"/>
        </w:rPr>
      </w:pPr>
    </w:p>
    <w:p w:rsidR="00514AE6" w:rsidRPr="004B4E80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4B4E80">
        <w:rPr>
          <w:rStyle w:val="FontStyle18"/>
          <w:sz w:val="26"/>
          <w:szCs w:val="26"/>
        </w:rPr>
        <w:t xml:space="preserve">7. Основные права и обязанности </w:t>
      </w:r>
      <w:r w:rsidR="00534EA6">
        <w:rPr>
          <w:rStyle w:val="FontStyle18"/>
          <w:sz w:val="26"/>
          <w:szCs w:val="26"/>
        </w:rPr>
        <w:t xml:space="preserve">старшего </w:t>
      </w:r>
      <w:r w:rsidR="004B4E80">
        <w:rPr>
          <w:rStyle w:val="FontStyle18"/>
          <w:sz w:val="26"/>
          <w:szCs w:val="26"/>
        </w:rPr>
        <w:t>государственного налогового инспектора</w:t>
      </w:r>
      <w:r w:rsidRPr="004B4E80">
        <w:rPr>
          <w:rStyle w:val="FontStyle18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-Федеральный закон).</w:t>
      </w:r>
    </w:p>
    <w:p w:rsidR="00514AE6" w:rsidRPr="004B4E80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4B4E80">
        <w:rPr>
          <w:rStyle w:val="FontStyle18"/>
          <w:sz w:val="26"/>
          <w:szCs w:val="26"/>
        </w:rPr>
        <w:t xml:space="preserve">8. В целях реализации задач и функций, возложенных на отдел, </w:t>
      </w:r>
      <w:r w:rsidR="00534EA6">
        <w:rPr>
          <w:rStyle w:val="FontStyle18"/>
          <w:sz w:val="26"/>
          <w:szCs w:val="26"/>
        </w:rPr>
        <w:t xml:space="preserve">старший </w:t>
      </w:r>
      <w:r w:rsidR="009C1E97">
        <w:rPr>
          <w:rStyle w:val="FontStyle18"/>
          <w:sz w:val="26"/>
          <w:szCs w:val="26"/>
        </w:rPr>
        <w:t>государственный налоговый инспектор</w:t>
      </w:r>
      <w:r w:rsidRPr="004B4E80">
        <w:rPr>
          <w:rStyle w:val="FontStyle18"/>
          <w:sz w:val="26"/>
          <w:szCs w:val="26"/>
        </w:rPr>
        <w:t xml:space="preserve"> отдела обязан:</w:t>
      </w:r>
    </w:p>
    <w:p w:rsidR="00D67B01" w:rsidRPr="002F0C36" w:rsidRDefault="00D67B01" w:rsidP="00D67B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Pr="002F0C36">
        <w:rPr>
          <w:sz w:val="26"/>
          <w:szCs w:val="26"/>
        </w:rPr>
        <w:t>Осуществлять контроль за соблюдением законодательства о налогах и сборах;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Осуществлять своевременное </w:t>
      </w:r>
      <w:r w:rsidRPr="001543D5">
        <w:rPr>
          <w:sz w:val="26"/>
          <w:szCs w:val="26"/>
        </w:rPr>
        <w:t>исключени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 xml:space="preserve"> из ЕГРЮЛ и снятию с налогового учета организаций, обладающих признаками недействующего юридического лица;</w:t>
      </w:r>
      <w:r>
        <w:rPr>
          <w:sz w:val="26"/>
          <w:szCs w:val="26"/>
        </w:rPr>
        <w:t xml:space="preserve"> </w:t>
      </w:r>
    </w:p>
    <w:p w:rsidR="00D67B01" w:rsidRPr="006D702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Pr="006D7021">
        <w:rPr>
          <w:sz w:val="26"/>
          <w:szCs w:val="26"/>
        </w:rPr>
        <w:t xml:space="preserve">Представлять интересы Российской Федерации, как кредитора в делах о банкротстве и в процедурах банкротства;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8.4. Ф</w:t>
      </w:r>
      <w:r w:rsidRPr="001543D5">
        <w:rPr>
          <w:sz w:val="26"/>
          <w:szCs w:val="26"/>
        </w:rPr>
        <w:t>ормирова</w:t>
      </w:r>
      <w:r>
        <w:rPr>
          <w:sz w:val="26"/>
          <w:szCs w:val="26"/>
        </w:rPr>
        <w:t>ть</w:t>
      </w:r>
      <w:r w:rsidRPr="001543D5">
        <w:rPr>
          <w:sz w:val="26"/>
          <w:szCs w:val="26"/>
        </w:rPr>
        <w:t xml:space="preserve"> комплект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8.5. Подготавливать </w:t>
      </w:r>
      <w:r w:rsidRPr="001543D5">
        <w:rPr>
          <w:sz w:val="26"/>
          <w:szCs w:val="26"/>
        </w:rPr>
        <w:t>решени</w:t>
      </w:r>
      <w:r>
        <w:rPr>
          <w:sz w:val="26"/>
          <w:szCs w:val="26"/>
        </w:rPr>
        <w:t>я</w:t>
      </w:r>
      <w:r w:rsidRPr="001543D5">
        <w:rPr>
          <w:sz w:val="26"/>
          <w:szCs w:val="26"/>
        </w:rPr>
        <w:t>, заявлени</w:t>
      </w:r>
      <w:r>
        <w:rPr>
          <w:sz w:val="26"/>
          <w:szCs w:val="26"/>
        </w:rPr>
        <w:t>я</w:t>
      </w:r>
      <w:r w:rsidRPr="001543D5">
        <w:rPr>
          <w:sz w:val="26"/>
          <w:szCs w:val="26"/>
        </w:rPr>
        <w:t xml:space="preserve"> в арбитражный суд о признании должника банкротом;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8.6. Обеспечивать</w:t>
      </w:r>
      <w:r w:rsidRPr="001543D5">
        <w:rPr>
          <w:sz w:val="26"/>
          <w:szCs w:val="26"/>
        </w:rPr>
        <w:t xml:space="preserve"> консолидацию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8.7. С</w:t>
      </w:r>
      <w:r w:rsidRPr="001543D5">
        <w:rPr>
          <w:sz w:val="26"/>
          <w:szCs w:val="26"/>
        </w:rPr>
        <w:t>воевременно выявл</w:t>
      </w:r>
      <w:r>
        <w:rPr>
          <w:sz w:val="26"/>
          <w:szCs w:val="26"/>
        </w:rPr>
        <w:t>ять</w:t>
      </w:r>
      <w:r w:rsidRPr="001543D5">
        <w:rPr>
          <w:sz w:val="26"/>
          <w:szCs w:val="26"/>
        </w:rPr>
        <w:t xml:space="preserve"> наличи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>/отсутстви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 xml:space="preserve"> задолженности перед бюджетом у </w:t>
      </w:r>
      <w:r w:rsidRPr="001543D5">
        <w:rPr>
          <w:sz w:val="26"/>
          <w:szCs w:val="26"/>
        </w:rPr>
        <w:lastRenderedPageBreak/>
        <w:t>ликвидируемой организации, формирова</w:t>
      </w:r>
      <w:r>
        <w:rPr>
          <w:sz w:val="26"/>
          <w:szCs w:val="26"/>
        </w:rPr>
        <w:t>ть</w:t>
      </w:r>
      <w:r w:rsidRPr="001543D5">
        <w:rPr>
          <w:sz w:val="26"/>
          <w:szCs w:val="26"/>
        </w:rPr>
        <w:t xml:space="preserve"> Справки и отражени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 xml:space="preserve"> информации в поле «Результат проверки» с указанием в соответствующих полях номера и даты исходящего письма, которым в адрес МИ ФНС России № 46 по г. Москве направлена Справка;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8.8. О</w:t>
      </w:r>
      <w:r w:rsidRPr="00D9571A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D9571A">
        <w:rPr>
          <w:sz w:val="26"/>
          <w:szCs w:val="26"/>
        </w:rPr>
        <w:t xml:space="preserve"> ежедневн</w:t>
      </w:r>
      <w:r>
        <w:rPr>
          <w:sz w:val="26"/>
          <w:szCs w:val="26"/>
        </w:rPr>
        <w:t>ый</w:t>
      </w:r>
      <w:r w:rsidRPr="00D9571A">
        <w:rPr>
          <w:sz w:val="26"/>
          <w:szCs w:val="26"/>
        </w:rPr>
        <w:t xml:space="preserve"> мониторинг наличия сведений в ЕФРСБ и картотеке арбитражных дел;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8.9. Осуществлять</w:t>
      </w:r>
      <w:r w:rsidRPr="00650A19">
        <w:rPr>
          <w:sz w:val="26"/>
          <w:szCs w:val="26"/>
        </w:rPr>
        <w:t xml:space="preserve">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8.10. Осуществлять </w:t>
      </w:r>
      <w:r w:rsidRPr="00650A19">
        <w:rPr>
          <w:sz w:val="26"/>
          <w:szCs w:val="26"/>
        </w:rPr>
        <w:t xml:space="preserve">представление информации в отношении предприятий и организаций, физических лиц и индивидуальных предпринимателей,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8.11. Осуществлять </w:t>
      </w:r>
      <w:r w:rsidRPr="00650A19">
        <w:rPr>
          <w:sz w:val="26"/>
          <w:szCs w:val="26"/>
        </w:rPr>
        <w:t>сбор и обобщени</w:t>
      </w:r>
      <w:r>
        <w:rPr>
          <w:sz w:val="26"/>
          <w:szCs w:val="26"/>
        </w:rPr>
        <w:t>е</w:t>
      </w:r>
      <w:r w:rsidRPr="00650A19">
        <w:rPr>
          <w:sz w:val="26"/>
          <w:szCs w:val="26"/>
        </w:rPr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8.12. О</w:t>
      </w:r>
      <w:r w:rsidRPr="001543D5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1543D5">
        <w:rPr>
          <w:sz w:val="26"/>
          <w:szCs w:val="26"/>
        </w:rPr>
        <w:t xml:space="preserve"> сбор и обобщени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8.13. О</w:t>
      </w:r>
      <w:r w:rsidRPr="001543D5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1543D5">
        <w:rPr>
          <w:sz w:val="26"/>
          <w:szCs w:val="26"/>
        </w:rPr>
        <w:t xml:space="preserve"> сбор и обобщени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8.14. Проводить</w:t>
      </w:r>
      <w:r w:rsidRPr="001543D5">
        <w:rPr>
          <w:sz w:val="26"/>
          <w:szCs w:val="26"/>
        </w:rPr>
        <w:t xml:space="preserve">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8.15. Проводить </w:t>
      </w:r>
      <w:r w:rsidRPr="001543D5">
        <w:rPr>
          <w:sz w:val="26"/>
          <w:szCs w:val="26"/>
        </w:rPr>
        <w:t xml:space="preserve">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 w:rsidRPr="00080A78">
        <w:rPr>
          <w:sz w:val="26"/>
          <w:szCs w:val="26"/>
        </w:rPr>
        <w:t>8</w:t>
      </w:r>
      <w:r>
        <w:rPr>
          <w:sz w:val="26"/>
          <w:szCs w:val="26"/>
        </w:rPr>
        <w:t xml:space="preserve">.16. Осуществлять </w:t>
      </w:r>
      <w:r w:rsidRPr="00080A78">
        <w:rPr>
          <w:sz w:val="26"/>
          <w:szCs w:val="26"/>
        </w:rPr>
        <w:t xml:space="preserve">своевременное направление в МИФНС России № 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8.17. Осуществлять</w:t>
      </w:r>
      <w:r w:rsidRPr="001543D5">
        <w:rPr>
          <w:sz w:val="26"/>
          <w:szCs w:val="26"/>
        </w:rPr>
        <w:t xml:space="preserve"> своевременно</w:t>
      </w:r>
      <w:r>
        <w:rPr>
          <w:sz w:val="26"/>
          <w:szCs w:val="26"/>
        </w:rPr>
        <w:t>е, достоверное</w:t>
      </w:r>
      <w:r w:rsidRPr="001543D5">
        <w:rPr>
          <w:sz w:val="26"/>
          <w:szCs w:val="26"/>
        </w:rPr>
        <w:t xml:space="preserve"> и полно</w:t>
      </w:r>
      <w:r>
        <w:rPr>
          <w:sz w:val="26"/>
          <w:szCs w:val="26"/>
        </w:rPr>
        <w:t>е</w:t>
      </w:r>
      <w:r w:rsidRPr="001543D5">
        <w:rPr>
          <w:sz w:val="26"/>
          <w:szCs w:val="26"/>
        </w:rPr>
        <w:t xml:space="preserve"> документировани</w:t>
      </w:r>
      <w:r>
        <w:rPr>
          <w:sz w:val="26"/>
          <w:szCs w:val="26"/>
        </w:rPr>
        <w:t>е и оформление</w:t>
      </w:r>
      <w:r w:rsidRPr="001543D5">
        <w:rPr>
          <w:sz w:val="26"/>
          <w:szCs w:val="26"/>
        </w:rPr>
        <w:t xml:space="preserve"> результатов деятельности в системе </w:t>
      </w:r>
      <w:r>
        <w:rPr>
          <w:sz w:val="26"/>
          <w:szCs w:val="26"/>
        </w:rPr>
        <w:t>АИС «Налог-3»</w:t>
      </w:r>
      <w:r w:rsidRPr="001543D5">
        <w:rPr>
          <w:sz w:val="26"/>
          <w:szCs w:val="26"/>
        </w:rPr>
        <w:t>, в том числе сведений, формирующих отчет по форме 2-НК;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8.18. Осуществлять с</w:t>
      </w:r>
      <w:r w:rsidRPr="001543D5">
        <w:rPr>
          <w:sz w:val="26"/>
          <w:szCs w:val="26"/>
        </w:rPr>
        <w:t>воевременную работу по инициированию процедур банкротства в отношении должников-физических лиц;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8.19. Обеспечивать </w:t>
      </w:r>
      <w:r w:rsidRPr="001543D5">
        <w:rPr>
          <w:rFonts w:eastAsia="Calibri"/>
          <w:sz w:val="26"/>
          <w:szCs w:val="26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8.20. Осуществлять </w:t>
      </w:r>
      <w:r w:rsidRPr="00080A78">
        <w:rPr>
          <w:sz w:val="26"/>
          <w:szCs w:val="26"/>
        </w:rPr>
        <w:t xml:space="preserve">своевременное </w:t>
      </w:r>
      <w:r w:rsidRPr="00080A78">
        <w:rPr>
          <w:rFonts w:eastAsia="Calibri"/>
          <w:sz w:val="26"/>
          <w:szCs w:val="26"/>
        </w:rPr>
        <w:t>формирование при инициировании процедур банкротства в отношении юридических лиц, индивидуальных предпринимателей и граждан доказательственной базы наличия имущества должника, достаточного для погашения судебных расходов;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8.21. Осуществлять с</w:t>
      </w:r>
      <w:r w:rsidRPr="001543D5">
        <w:rPr>
          <w:sz w:val="26"/>
          <w:szCs w:val="26"/>
        </w:rPr>
        <w:t xml:space="preserve">воевременный </w:t>
      </w:r>
      <w:r w:rsidRPr="001543D5">
        <w:rPr>
          <w:rFonts w:eastAsia="Calibri"/>
          <w:sz w:val="26"/>
          <w:szCs w:val="26"/>
        </w:rPr>
        <w:t xml:space="preserve">мониторинг должников - потенциальных банкротов на стадии </w:t>
      </w:r>
      <w:proofErr w:type="spellStart"/>
      <w:r w:rsidRPr="001543D5">
        <w:rPr>
          <w:rFonts w:eastAsia="Calibri"/>
          <w:sz w:val="26"/>
          <w:szCs w:val="26"/>
        </w:rPr>
        <w:t>предпроверочного</w:t>
      </w:r>
      <w:proofErr w:type="spellEnd"/>
      <w:r w:rsidRPr="001543D5">
        <w:rPr>
          <w:rFonts w:eastAsia="Calibri"/>
          <w:sz w:val="26"/>
          <w:szCs w:val="26"/>
        </w:rPr>
        <w:t xml:space="preserve"> анализа и в ходе проведения контрольных мероприятий;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8.22. Осуществлять</w:t>
      </w:r>
      <w:r w:rsidRPr="001543D5">
        <w:rPr>
          <w:sz w:val="26"/>
          <w:szCs w:val="26"/>
        </w:rPr>
        <w:t xml:space="preserve"> своевременное </w:t>
      </w:r>
      <w:r w:rsidRPr="001543D5">
        <w:rPr>
          <w:rFonts w:eastAsia="Calibri"/>
          <w:sz w:val="26"/>
          <w:szCs w:val="26"/>
        </w:rPr>
        <w:t xml:space="preserve">инициирование процедур банкротства, </w:t>
      </w:r>
      <w:r w:rsidRPr="001543D5">
        <w:rPr>
          <w:rFonts w:eastAsia="Calibri"/>
          <w:sz w:val="26"/>
          <w:szCs w:val="26"/>
        </w:rPr>
        <w:lastRenderedPageBreak/>
        <w:t>гарантирующих частичное либо полное поступление денежных средств в бюджет, в том числе и в добровольном порядке;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8.23. Осуществлять </w:t>
      </w:r>
      <w:r w:rsidRPr="001543D5">
        <w:rPr>
          <w:rFonts w:eastAsia="Calibri"/>
          <w:sz w:val="26"/>
          <w:szCs w:val="26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8.24. Осуществлять</w:t>
      </w:r>
      <w:r w:rsidRPr="001543D5">
        <w:rPr>
          <w:sz w:val="26"/>
          <w:szCs w:val="26"/>
        </w:rPr>
        <w:t xml:space="preserve"> своевременное </w:t>
      </w:r>
      <w:r w:rsidRPr="001543D5">
        <w:rPr>
          <w:rFonts w:eastAsia="Calibri"/>
          <w:sz w:val="26"/>
          <w:szCs w:val="26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8.25. Осуществлять</w:t>
      </w:r>
      <w:r w:rsidRPr="001543D5">
        <w:rPr>
          <w:sz w:val="26"/>
          <w:szCs w:val="26"/>
        </w:rPr>
        <w:t xml:space="preserve"> своевременное п</w:t>
      </w:r>
      <w:r w:rsidRPr="001543D5">
        <w:rPr>
          <w:rFonts w:eastAsia="Calibri"/>
          <w:sz w:val="26"/>
          <w:szCs w:val="26"/>
        </w:rPr>
        <w:t>ринятие мер, исключающих необоснованные выплаты арбитражным управляющим при осуществлении процедур банкротства;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8.26. Осуществлять</w:t>
      </w:r>
      <w:r w:rsidRPr="001543D5">
        <w:rPr>
          <w:rFonts w:eastAsia="Calibri"/>
          <w:sz w:val="26"/>
          <w:szCs w:val="26"/>
        </w:rPr>
        <w:t xml:space="preserve"> своевременно</w:t>
      </w:r>
      <w:r>
        <w:rPr>
          <w:rFonts w:eastAsia="Calibri"/>
          <w:sz w:val="26"/>
          <w:szCs w:val="26"/>
        </w:rPr>
        <w:t>е</w:t>
      </w:r>
      <w:r w:rsidRPr="001543D5">
        <w:rPr>
          <w:rFonts w:eastAsia="Calibri"/>
          <w:sz w:val="26"/>
          <w:szCs w:val="26"/>
        </w:rPr>
        <w:t xml:space="preserve"> предъявлени</w:t>
      </w:r>
      <w:r>
        <w:rPr>
          <w:rFonts w:eastAsia="Calibri"/>
          <w:sz w:val="26"/>
          <w:szCs w:val="26"/>
        </w:rPr>
        <w:t>е</w:t>
      </w:r>
      <w:r w:rsidRPr="001543D5">
        <w:rPr>
          <w:rFonts w:eastAsia="Calibri"/>
          <w:sz w:val="26"/>
          <w:szCs w:val="26"/>
        </w:rPr>
        <w:t xml:space="preserve"> требований уполномоченного органа по процедурам банкротства, инициированным конкурсными кредиторами или должником;</w:t>
      </w:r>
      <w:r>
        <w:rPr>
          <w:rFonts w:eastAsia="Calibri"/>
          <w:sz w:val="26"/>
          <w:szCs w:val="26"/>
        </w:rPr>
        <w:t xml:space="preserve"> 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8.27. Осуществлять </w:t>
      </w:r>
      <w:r w:rsidRPr="001543D5">
        <w:rPr>
          <w:sz w:val="26"/>
          <w:szCs w:val="26"/>
        </w:rPr>
        <w:t>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  <w:r>
        <w:rPr>
          <w:sz w:val="26"/>
          <w:szCs w:val="26"/>
        </w:rPr>
        <w:t xml:space="preserve"> 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8.28. Осуществлять </w:t>
      </w:r>
      <w:r w:rsidRPr="001543D5">
        <w:rPr>
          <w:sz w:val="26"/>
          <w:szCs w:val="26"/>
        </w:rPr>
        <w:t>своевременное п</w:t>
      </w:r>
      <w:r w:rsidRPr="001543D5">
        <w:rPr>
          <w:rFonts w:eastAsia="Calibri"/>
          <w:sz w:val="26"/>
          <w:szCs w:val="26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8.29. </w:t>
      </w:r>
      <w:r>
        <w:rPr>
          <w:sz w:val="26"/>
          <w:szCs w:val="26"/>
        </w:rPr>
        <w:t xml:space="preserve">Осуществлять </w:t>
      </w:r>
      <w:r w:rsidRPr="001543D5">
        <w:rPr>
          <w:sz w:val="26"/>
          <w:szCs w:val="26"/>
        </w:rPr>
        <w:t xml:space="preserve">своевременный </w:t>
      </w:r>
      <w:r w:rsidRPr="001543D5">
        <w:rPr>
          <w:rFonts w:eastAsia="Calibri"/>
          <w:sz w:val="26"/>
          <w:szCs w:val="26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8.30. Осуществлять </w:t>
      </w:r>
      <w:r w:rsidRPr="001543D5">
        <w:rPr>
          <w:sz w:val="26"/>
          <w:szCs w:val="26"/>
        </w:rPr>
        <w:t xml:space="preserve">своевременное </w:t>
      </w:r>
      <w:r w:rsidRPr="001543D5">
        <w:rPr>
          <w:rFonts w:eastAsia="Calibri"/>
          <w:sz w:val="26"/>
          <w:szCs w:val="26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8.31. Осуществлять </w:t>
      </w:r>
      <w:r w:rsidRPr="001543D5">
        <w:rPr>
          <w:sz w:val="26"/>
          <w:szCs w:val="26"/>
        </w:rPr>
        <w:t xml:space="preserve">своевременное инициирование судебных споров о </w:t>
      </w:r>
      <w:r w:rsidRPr="001543D5">
        <w:rPr>
          <w:rFonts w:eastAsia="Calibri"/>
          <w:sz w:val="26"/>
          <w:szCs w:val="26"/>
        </w:rPr>
        <w:t>привлечении к субсидиарной ответственности лиц, контролирующих должника, в том числе конечных бенефициаров;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8.32. Осуществлять</w:t>
      </w:r>
      <w:r w:rsidRPr="001543D5">
        <w:rPr>
          <w:sz w:val="26"/>
          <w:szCs w:val="26"/>
        </w:rPr>
        <w:t xml:space="preserve"> </w:t>
      </w:r>
      <w:r w:rsidRPr="001543D5">
        <w:rPr>
          <w:rFonts w:eastAsia="Calibri"/>
          <w:sz w:val="26"/>
          <w:szCs w:val="26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8.33. Осуществлять </w:t>
      </w:r>
      <w:r w:rsidRPr="001543D5">
        <w:rPr>
          <w:rFonts w:eastAsia="Calibri"/>
          <w:sz w:val="26"/>
          <w:szCs w:val="26"/>
        </w:rPr>
        <w:t>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возмещение ущерба, причиненного бюджетной системе Российской Федерации в результате преступления;</w:t>
      </w:r>
    </w:p>
    <w:p w:rsidR="00D67B01" w:rsidRDefault="00D67B01" w:rsidP="00D67B01">
      <w:pPr>
        <w:pStyle w:val="a5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8.34. Осуществлять </w:t>
      </w:r>
      <w:r w:rsidRPr="001543D5">
        <w:rPr>
          <w:sz w:val="26"/>
          <w:szCs w:val="26"/>
        </w:rPr>
        <w:t xml:space="preserve">своевременное </w:t>
      </w:r>
      <w:r w:rsidRPr="001543D5">
        <w:rPr>
          <w:rFonts w:eastAsia="Calibri"/>
          <w:sz w:val="26"/>
          <w:szCs w:val="26"/>
        </w:rPr>
        <w:t>направление в правоохранительные органы обращений о привлечении к уголовной ответственности по выявленным в ходе сопровождения процедур банкротства организаций признакам составов преступлений, предусмотренных ст.</w:t>
      </w:r>
      <w:r>
        <w:rPr>
          <w:rFonts w:eastAsia="Calibri"/>
          <w:sz w:val="26"/>
          <w:szCs w:val="26"/>
        </w:rPr>
        <w:t xml:space="preserve"> </w:t>
      </w:r>
      <w:r w:rsidRPr="001543D5">
        <w:rPr>
          <w:rFonts w:eastAsia="Calibri"/>
          <w:sz w:val="26"/>
          <w:szCs w:val="26"/>
        </w:rPr>
        <w:t>159, 195, 196, 197, 199.2 УК РФ;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8.35. Проводить</w:t>
      </w:r>
      <w:r w:rsidRPr="001543D5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</w:t>
      </w:r>
      <w:r w:rsidRPr="001543D5">
        <w:rPr>
          <w:sz w:val="26"/>
          <w:szCs w:val="26"/>
        </w:rPr>
        <w:t xml:space="preserve"> по привлечению лиц к административной ответственности, в соответствии с положениями КоАП РФ;</w:t>
      </w:r>
    </w:p>
    <w:p w:rsidR="00D67B01" w:rsidRDefault="00D67B01" w:rsidP="00D67B01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8.36. О</w:t>
      </w:r>
      <w:r w:rsidRPr="001543D5">
        <w:rPr>
          <w:sz w:val="26"/>
          <w:szCs w:val="26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7B01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8.37. П</w:t>
      </w:r>
      <w:r w:rsidRPr="00A429B4">
        <w:rPr>
          <w:sz w:val="26"/>
          <w:szCs w:val="26"/>
        </w:rPr>
        <w:t xml:space="preserve">ринимать участие в своевременном формировании актуальной информации в </w:t>
      </w:r>
      <w:r w:rsidRPr="00A429B4">
        <w:rPr>
          <w:sz w:val="26"/>
          <w:szCs w:val="26"/>
        </w:rPr>
        <w:br/>
        <w:t>ПК АИС «Налог-3».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8.38. и</w:t>
      </w:r>
      <w:r w:rsidRPr="00A429B4">
        <w:rPr>
          <w:sz w:val="26"/>
          <w:szCs w:val="26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8.39. с</w:t>
      </w:r>
      <w:r w:rsidRPr="00A429B4">
        <w:rPr>
          <w:sz w:val="26"/>
          <w:szCs w:val="26"/>
        </w:rPr>
        <w:t>облюдать при исполнении должностных обязанностей права и законные интересы граждан и организаций;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8.40. с</w:t>
      </w:r>
      <w:r w:rsidRPr="00A429B4">
        <w:rPr>
          <w:sz w:val="26"/>
          <w:szCs w:val="26"/>
        </w:rPr>
        <w:t>облюдать служебный распорядок Инспекции;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8.41. П</w:t>
      </w:r>
      <w:r w:rsidRPr="00A429B4">
        <w:rPr>
          <w:sz w:val="26"/>
          <w:szCs w:val="26"/>
        </w:rPr>
        <w:t>оддерживать уровень квалификации, необходимый для надлежащего исполнения должностных обязанностей;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8.42. Н</w:t>
      </w:r>
      <w:r w:rsidRPr="00A429B4">
        <w:rPr>
          <w:sz w:val="26"/>
          <w:szCs w:val="26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7B01" w:rsidRPr="00A429B4" w:rsidRDefault="00D67B01" w:rsidP="00D67B01">
      <w:pPr>
        <w:jc w:val="both"/>
        <w:rPr>
          <w:sz w:val="26"/>
          <w:szCs w:val="26"/>
        </w:rPr>
      </w:pPr>
      <w:r w:rsidRPr="00A429B4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8.43. С</w:t>
      </w:r>
      <w:r w:rsidRPr="00A429B4">
        <w:rPr>
          <w:sz w:val="26"/>
          <w:szCs w:val="26"/>
        </w:rPr>
        <w:t xml:space="preserve">облюдать требования к служебному поведению гражданского служащего, установленные </w:t>
      </w:r>
      <w:r w:rsidRPr="00A429B4">
        <w:rPr>
          <w:bCs/>
          <w:sz w:val="26"/>
          <w:szCs w:val="26"/>
        </w:rPr>
        <w:t>статьей 18</w:t>
      </w:r>
      <w:r w:rsidRPr="00A429B4">
        <w:rPr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</w:t>
      </w:r>
      <w:r w:rsidRPr="00A429B4">
        <w:rPr>
          <w:rFonts w:eastAsia="Calibri"/>
          <w:sz w:val="26"/>
          <w:szCs w:val="26"/>
        </w:rPr>
        <w:t>«Об утверждении кодекса этики и служебного поведения государственных гражданских служащих Федеральной налоговой службы»</w:t>
      </w:r>
      <w:r w:rsidRPr="00A429B4">
        <w:rPr>
          <w:sz w:val="26"/>
          <w:szCs w:val="26"/>
        </w:rPr>
        <w:t>.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8.44. У</w:t>
      </w:r>
      <w:r w:rsidRPr="00A429B4">
        <w:rPr>
          <w:sz w:val="26"/>
          <w:szCs w:val="26"/>
        </w:rPr>
        <w:t>частвовать в подготовке информации в УФНС России по г. Москве по поручению начальника отдела.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8.45. О</w:t>
      </w:r>
      <w:r w:rsidRPr="00A429B4">
        <w:rPr>
          <w:sz w:val="26"/>
          <w:szCs w:val="26"/>
        </w:rPr>
        <w:t>существлять ведение в установленном порядке делопроизводства отдела;</w:t>
      </w:r>
    </w:p>
    <w:p w:rsidR="00D67B01" w:rsidRPr="00A429B4" w:rsidRDefault="00D67B01" w:rsidP="00D67B01">
      <w:pPr>
        <w:jc w:val="both"/>
        <w:rPr>
          <w:sz w:val="26"/>
          <w:szCs w:val="26"/>
        </w:rPr>
      </w:pPr>
      <w:r w:rsidRPr="00A429B4">
        <w:rPr>
          <w:sz w:val="26"/>
          <w:szCs w:val="26"/>
        </w:rPr>
        <w:t>соблюдать исполнительскую дисциплину.</w:t>
      </w:r>
    </w:p>
    <w:p w:rsidR="00D67B01" w:rsidRPr="00A429B4" w:rsidRDefault="00D67B01" w:rsidP="00D67B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8.46. И</w:t>
      </w:r>
      <w:r w:rsidRPr="00A429B4">
        <w:rPr>
          <w:sz w:val="26"/>
          <w:szCs w:val="26"/>
        </w:rPr>
        <w:t xml:space="preserve">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D67B01" w:rsidRPr="00A429B4" w:rsidRDefault="00D67B01" w:rsidP="00D67B01">
      <w:pPr>
        <w:ind w:firstLine="708"/>
        <w:jc w:val="both"/>
        <w:rPr>
          <w:i/>
          <w:sz w:val="26"/>
          <w:szCs w:val="26"/>
        </w:rPr>
      </w:pPr>
      <w:r>
        <w:rPr>
          <w:sz w:val="26"/>
          <w:szCs w:val="26"/>
        </w:rPr>
        <w:t>8.47. О</w:t>
      </w:r>
      <w:r w:rsidRPr="00A429B4">
        <w:rPr>
          <w:sz w:val="26"/>
          <w:szCs w:val="26"/>
        </w:rPr>
        <w:t>беспечивать сохранность служебного удостоверения.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534EA6">
        <w:rPr>
          <w:sz w:val="26"/>
          <w:szCs w:val="26"/>
        </w:rPr>
        <w:t xml:space="preserve">старшего </w:t>
      </w:r>
      <w:r w:rsidR="00D67B01">
        <w:rPr>
          <w:sz w:val="26"/>
          <w:szCs w:val="26"/>
        </w:rPr>
        <w:t>государственного налогового инспектора</w:t>
      </w:r>
      <w:r w:rsidRPr="00D67B01">
        <w:rPr>
          <w:sz w:val="26"/>
          <w:szCs w:val="26"/>
        </w:rPr>
        <w:t xml:space="preserve"> отдела имеет право на: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1)</w:t>
      </w:r>
      <w:r w:rsidRPr="00D67B01">
        <w:rPr>
          <w:sz w:val="26"/>
          <w:szCs w:val="26"/>
        </w:rPr>
        <w:tab/>
        <w:t>обеспечение надлежащих организационно-технических условий,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необходимых для исполнения должностных обязанностей;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2)</w:t>
      </w:r>
      <w:r w:rsidRPr="00D67B01">
        <w:rPr>
          <w:sz w:val="26"/>
          <w:szCs w:val="26"/>
        </w:rPr>
        <w:tab/>
        <w:t>ознакомление с должностным регламентом и иными документами,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определяющими его права и обязанности по замещаемой должности гражданской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службы, критериями оценки эффективности исполнения должностных обязанностей,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показателями результативности профессиональной служебной деятельности и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условиями должностного роста;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 xml:space="preserve">ознакомление с отзывами о его профессиональной служебной деятельности и </w:t>
      </w:r>
      <w:r w:rsidRPr="00D67B01">
        <w:rPr>
          <w:sz w:val="26"/>
          <w:szCs w:val="26"/>
        </w:rPr>
        <w:lastRenderedPageBreak/>
        <w:t xml:space="preserve">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67B01">
        <w:rPr>
          <w:sz w:val="26"/>
          <w:szCs w:val="26"/>
        </w:rPr>
        <w:t>других документов</w:t>
      </w:r>
      <w:proofErr w:type="gramEnd"/>
      <w:r w:rsidRPr="00D67B01">
        <w:rPr>
          <w:sz w:val="26"/>
          <w:szCs w:val="26"/>
        </w:rPr>
        <w:t xml:space="preserve"> и материалов;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защиту сведений о гражданском служащем;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должностной рост на конкурсной основе;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членство в профессиональном союзе;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13)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рассмотрение индивидуальных служебных споров в соответствии с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Федеральным законом и другими федеральными законами;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14)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проведение по его заявлению служебной проверки;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15)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защиту своих прав и законных интересов на гражданской службе, включая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обжалование в суде их нарушения;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16)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медицинское страхование в соответствии с Федеральным законом и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федеральным законом о медицинском страховании государственных служащих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Российской Федерации;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19)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выполнение иной оплачиваемой работы, с предварительным уведомлением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представителя нанимателя, если это не повлечет за собой конфликт интересов.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20)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принимать решения в соответствии с должностными обязанностями.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10.</w:t>
      </w:r>
      <w:r w:rsidR="002964A9" w:rsidRPr="00D67B01">
        <w:rPr>
          <w:sz w:val="26"/>
          <w:szCs w:val="26"/>
        </w:rPr>
        <w:t xml:space="preserve"> </w:t>
      </w:r>
      <w:r w:rsidR="00534EA6">
        <w:rPr>
          <w:sz w:val="26"/>
          <w:szCs w:val="26"/>
        </w:rPr>
        <w:t>Старший г</w:t>
      </w:r>
      <w:r w:rsidR="00D67B01">
        <w:rPr>
          <w:sz w:val="26"/>
          <w:szCs w:val="26"/>
        </w:rPr>
        <w:t>осударственный налоговый инспектор</w:t>
      </w:r>
      <w:r w:rsidRPr="00D67B01">
        <w:rPr>
          <w:sz w:val="26"/>
          <w:szCs w:val="26"/>
        </w:rPr>
        <w:t xml:space="preserve"> отдела осуществляет иные права и исполняет иные обязанности,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предусмотренные законодательством Российской Федерации, Положением об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Инспекции, положением об отделе, приказами (распоряжениями) ФНС России, УФНС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России по г. Москве и Инспекции; поручениями руководства Инспекции.</w:t>
      </w:r>
    </w:p>
    <w:p w:rsidR="00514AE6" w:rsidRPr="00D67B01" w:rsidRDefault="002D5416" w:rsidP="00D67B01">
      <w:pPr>
        <w:ind w:firstLine="708"/>
        <w:jc w:val="both"/>
        <w:rPr>
          <w:sz w:val="26"/>
          <w:szCs w:val="26"/>
        </w:rPr>
      </w:pPr>
      <w:r w:rsidRPr="00D67B01">
        <w:rPr>
          <w:sz w:val="26"/>
          <w:szCs w:val="26"/>
        </w:rPr>
        <w:t>11.</w:t>
      </w:r>
      <w:r w:rsidR="002964A9" w:rsidRPr="00D67B01">
        <w:rPr>
          <w:sz w:val="26"/>
          <w:szCs w:val="26"/>
        </w:rPr>
        <w:t xml:space="preserve"> </w:t>
      </w:r>
      <w:r w:rsidR="00534EA6">
        <w:rPr>
          <w:sz w:val="26"/>
          <w:szCs w:val="26"/>
        </w:rPr>
        <w:t>Старший г</w:t>
      </w:r>
      <w:r w:rsidR="00D67B01" w:rsidRPr="00D67B01">
        <w:rPr>
          <w:sz w:val="26"/>
          <w:szCs w:val="26"/>
        </w:rPr>
        <w:t xml:space="preserve">осударственный налоговый инспектор </w:t>
      </w:r>
      <w:r w:rsidRPr="00D67B01">
        <w:rPr>
          <w:sz w:val="26"/>
          <w:szCs w:val="26"/>
        </w:rPr>
        <w:t>отдела за неисполнение или ненадлежащее исполнение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должностных обязанностей может быть привлечен к ответственности в соответствии с</w:t>
      </w:r>
      <w:r w:rsidR="002964A9" w:rsidRPr="00D67B01">
        <w:rPr>
          <w:sz w:val="26"/>
          <w:szCs w:val="26"/>
        </w:rPr>
        <w:t xml:space="preserve"> </w:t>
      </w:r>
      <w:r w:rsidRPr="00D67B01">
        <w:rPr>
          <w:sz w:val="26"/>
          <w:szCs w:val="26"/>
        </w:rPr>
        <w:t>законодательством Российской Федерации.</w:t>
      </w:r>
    </w:p>
    <w:p w:rsidR="00514AE6" w:rsidRPr="00D67B01" w:rsidRDefault="00514AE6" w:rsidP="00D67B01">
      <w:pPr>
        <w:ind w:firstLine="708"/>
        <w:jc w:val="both"/>
        <w:rPr>
          <w:sz w:val="26"/>
          <w:szCs w:val="26"/>
        </w:rPr>
      </w:pPr>
    </w:p>
    <w:p w:rsidR="00514AE6" w:rsidRPr="00D67B01" w:rsidRDefault="002D5416" w:rsidP="002964A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  <w:r w:rsidRPr="00D67B01">
        <w:rPr>
          <w:rStyle w:val="FontStyle18"/>
          <w:b/>
          <w:bCs/>
          <w:sz w:val="26"/>
          <w:szCs w:val="26"/>
        </w:rPr>
        <w:t xml:space="preserve">IV. Перечень вопросов, по которым </w:t>
      </w:r>
      <w:r w:rsidR="00534EA6">
        <w:rPr>
          <w:rStyle w:val="FontStyle18"/>
          <w:b/>
          <w:bCs/>
          <w:sz w:val="26"/>
          <w:szCs w:val="26"/>
        </w:rPr>
        <w:t xml:space="preserve">старший </w:t>
      </w:r>
      <w:r w:rsidR="009C1E97">
        <w:rPr>
          <w:rStyle w:val="FontStyle18"/>
          <w:b/>
          <w:bCs/>
          <w:sz w:val="26"/>
          <w:szCs w:val="26"/>
        </w:rPr>
        <w:t>государственный налоговый инспектор</w:t>
      </w:r>
      <w:r w:rsidRPr="00D67B01">
        <w:rPr>
          <w:rStyle w:val="FontStyle18"/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514AE6" w:rsidRPr="00D67B01" w:rsidRDefault="00534EA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12. </w:t>
      </w:r>
      <w:r w:rsidR="002D5416" w:rsidRPr="00D67B01">
        <w:rPr>
          <w:rStyle w:val="FontStyle18"/>
          <w:sz w:val="26"/>
          <w:szCs w:val="26"/>
        </w:rPr>
        <w:t xml:space="preserve">При исполнении служебных обязанностей </w:t>
      </w:r>
      <w:r>
        <w:rPr>
          <w:rStyle w:val="FontStyle18"/>
          <w:sz w:val="26"/>
          <w:szCs w:val="26"/>
        </w:rPr>
        <w:t xml:space="preserve">старший </w:t>
      </w:r>
      <w:r w:rsidR="00D67B01" w:rsidRPr="00D67B01">
        <w:rPr>
          <w:sz w:val="26"/>
          <w:szCs w:val="26"/>
        </w:rPr>
        <w:t xml:space="preserve">государственный налоговый инспектор </w:t>
      </w:r>
      <w:r w:rsidR="002D5416" w:rsidRPr="00D67B01">
        <w:rPr>
          <w:rStyle w:val="FontStyle18"/>
          <w:sz w:val="26"/>
          <w:szCs w:val="26"/>
        </w:rPr>
        <w:t>отдела вправе самостоятельно принимать решения по вопросам, определенным настоящим должностным регламентом.</w:t>
      </w:r>
    </w:p>
    <w:p w:rsidR="00514AE6" w:rsidRPr="00D67B01" w:rsidRDefault="00534EA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13. </w:t>
      </w:r>
      <w:r w:rsidR="002D5416" w:rsidRPr="00D67B01">
        <w:rPr>
          <w:rStyle w:val="FontStyle18"/>
          <w:sz w:val="26"/>
          <w:szCs w:val="26"/>
        </w:rPr>
        <w:t xml:space="preserve">При исполнении служебных обязанностей </w:t>
      </w:r>
      <w:r>
        <w:rPr>
          <w:rStyle w:val="FontStyle18"/>
          <w:sz w:val="26"/>
          <w:szCs w:val="26"/>
        </w:rPr>
        <w:t xml:space="preserve">старший </w:t>
      </w:r>
      <w:r w:rsidR="0091274F" w:rsidRPr="0091274F">
        <w:rPr>
          <w:sz w:val="26"/>
          <w:szCs w:val="26"/>
        </w:rPr>
        <w:t xml:space="preserve">государственный налоговый инспектор </w:t>
      </w:r>
      <w:r w:rsidR="002D5416" w:rsidRPr="00D67B01">
        <w:rPr>
          <w:rStyle w:val="FontStyle18"/>
          <w:sz w:val="26"/>
          <w:szCs w:val="26"/>
        </w:rPr>
        <w:t>отдела обязан самостоятельно принимать решения по вопросам:</w:t>
      </w:r>
    </w:p>
    <w:p w:rsidR="00514AE6" w:rsidRPr="00D67B01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D67B01">
        <w:rPr>
          <w:rStyle w:val="FontStyle18"/>
          <w:sz w:val="26"/>
          <w:szCs w:val="26"/>
        </w:rPr>
        <w:t xml:space="preserve">обеспечения соблюдения налоговой и иной охраняемой законом тайны в соответствии с федеральными законами и иными нормативными актами; иным вопросам, относящимся к компетенции </w:t>
      </w:r>
      <w:r w:rsidR="00534EA6">
        <w:rPr>
          <w:rStyle w:val="FontStyle18"/>
          <w:sz w:val="26"/>
          <w:szCs w:val="26"/>
        </w:rPr>
        <w:t xml:space="preserve">старшего </w:t>
      </w:r>
      <w:r w:rsidR="009C1E97">
        <w:rPr>
          <w:rStyle w:val="FontStyle18"/>
          <w:sz w:val="26"/>
          <w:szCs w:val="26"/>
        </w:rPr>
        <w:t>государственного налогового инспектора</w:t>
      </w:r>
      <w:r w:rsidRPr="00D67B01">
        <w:rPr>
          <w:rStyle w:val="FontStyle18"/>
          <w:sz w:val="26"/>
          <w:szCs w:val="26"/>
        </w:rPr>
        <w:t xml:space="preserve"> отдела.</w:t>
      </w:r>
    </w:p>
    <w:p w:rsidR="00514AE6" w:rsidRPr="00D67B01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</w:p>
    <w:p w:rsidR="00514AE6" w:rsidRPr="0091274F" w:rsidRDefault="002D5416" w:rsidP="002964A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  <w:r w:rsidRPr="0091274F">
        <w:rPr>
          <w:rStyle w:val="FontStyle18"/>
          <w:b/>
          <w:bCs/>
          <w:sz w:val="26"/>
          <w:szCs w:val="26"/>
        </w:rPr>
        <w:t xml:space="preserve">V. Перечень вопросов, по которым </w:t>
      </w:r>
      <w:r w:rsidR="00534EA6">
        <w:rPr>
          <w:rStyle w:val="FontStyle18"/>
          <w:b/>
          <w:bCs/>
          <w:sz w:val="26"/>
          <w:szCs w:val="26"/>
        </w:rPr>
        <w:t xml:space="preserve">старший </w:t>
      </w:r>
      <w:r w:rsidR="009C1E97">
        <w:rPr>
          <w:rStyle w:val="FontStyle18"/>
          <w:b/>
          <w:bCs/>
          <w:sz w:val="26"/>
          <w:szCs w:val="26"/>
        </w:rPr>
        <w:t>государственный налоговый инспектор</w:t>
      </w:r>
      <w:r w:rsidRPr="0091274F">
        <w:rPr>
          <w:rStyle w:val="FontStyle18"/>
          <w:b/>
          <w:bCs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14AE6" w:rsidRPr="0091274F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lastRenderedPageBreak/>
        <w:t>14.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="00534EA6">
        <w:rPr>
          <w:rStyle w:val="FontStyle18"/>
          <w:sz w:val="26"/>
          <w:szCs w:val="26"/>
        </w:rPr>
        <w:t>Старший г</w:t>
      </w:r>
      <w:r w:rsidR="0091274F" w:rsidRPr="0091274F">
        <w:rPr>
          <w:sz w:val="26"/>
          <w:szCs w:val="26"/>
        </w:rPr>
        <w:t xml:space="preserve">осударственный налоговый инспектор </w:t>
      </w:r>
      <w:r w:rsidRPr="0091274F">
        <w:rPr>
          <w:rStyle w:val="FontStyle18"/>
          <w:sz w:val="26"/>
          <w:szCs w:val="26"/>
        </w:rPr>
        <w:t>в соответствии со своей компетенцией вправе участвовать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в подготовке (обсуждении) нормативных правовых актов и (или) проектов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управленческих и иных решений по вопросам: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сопровождения процедур банкротства.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15.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="00534EA6">
        <w:rPr>
          <w:rStyle w:val="FontStyle18"/>
          <w:sz w:val="26"/>
          <w:szCs w:val="26"/>
        </w:rPr>
        <w:t>Старший г</w:t>
      </w:r>
      <w:r w:rsidR="0091274F" w:rsidRPr="0091274F">
        <w:rPr>
          <w:sz w:val="26"/>
          <w:szCs w:val="26"/>
        </w:rPr>
        <w:t xml:space="preserve">осударственный налоговый инспектор </w:t>
      </w:r>
      <w:r w:rsidRPr="0091274F">
        <w:rPr>
          <w:rStyle w:val="FontStyle18"/>
          <w:sz w:val="26"/>
          <w:szCs w:val="26"/>
        </w:rPr>
        <w:t>отдела в соответствии со своей компетенцией обязан участвовать в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подготовке (обсуждении) нормативных проектов документов: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положений об отделе и Инспекции;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положений об инспекциях Федеральной налоговой службы по району, району в городе (в рамках должностного регламента);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графика отпусков гражданских служащих отдела;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14AE6" w:rsidRPr="00F07089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</w:rPr>
      </w:pPr>
    </w:p>
    <w:p w:rsidR="00514AE6" w:rsidRDefault="002D5416" w:rsidP="002964A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  <w:r w:rsidRPr="0091274F">
        <w:rPr>
          <w:rStyle w:val="FontStyle18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4EA6" w:rsidRPr="0091274F" w:rsidRDefault="00534EA6" w:rsidP="002964A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16.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 xml:space="preserve">В соответствии со своими должностными обязанностями </w:t>
      </w:r>
      <w:r w:rsidR="00534EA6">
        <w:rPr>
          <w:rStyle w:val="FontStyle18"/>
          <w:sz w:val="26"/>
          <w:szCs w:val="26"/>
        </w:rPr>
        <w:t xml:space="preserve">старший </w:t>
      </w:r>
      <w:r w:rsidR="0091274F" w:rsidRPr="0091274F">
        <w:rPr>
          <w:sz w:val="26"/>
          <w:szCs w:val="26"/>
        </w:rPr>
        <w:t xml:space="preserve">государственный налоговый инспектор </w:t>
      </w:r>
      <w:r w:rsidRPr="0091274F">
        <w:rPr>
          <w:rStyle w:val="FontStyle18"/>
          <w:sz w:val="26"/>
          <w:szCs w:val="26"/>
        </w:rPr>
        <w:t>отдела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принимает решения в сроки, установленные законодательными и иными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нормативными правовыми актами Российской Федерации.</w:t>
      </w:r>
    </w:p>
    <w:p w:rsidR="00514AE6" w:rsidRPr="0091274F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</w:p>
    <w:p w:rsidR="00514AE6" w:rsidRPr="0091274F" w:rsidRDefault="002D5416" w:rsidP="002964A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  <w:r w:rsidRPr="0091274F">
        <w:rPr>
          <w:rStyle w:val="FontStyle18"/>
          <w:b/>
          <w:bCs/>
          <w:sz w:val="26"/>
          <w:szCs w:val="26"/>
        </w:rPr>
        <w:t>VII. Порядок служебного взаимодействия</w:t>
      </w:r>
    </w:p>
    <w:p w:rsidR="00514AE6" w:rsidRPr="00F07089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</w:rPr>
      </w:pP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17.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 xml:space="preserve">Взаимодействие </w:t>
      </w:r>
      <w:r w:rsidR="00534EA6">
        <w:rPr>
          <w:rStyle w:val="FontStyle18"/>
          <w:sz w:val="26"/>
          <w:szCs w:val="26"/>
        </w:rPr>
        <w:t xml:space="preserve">старшего </w:t>
      </w:r>
      <w:r w:rsidR="0091274F" w:rsidRPr="0091274F">
        <w:rPr>
          <w:rStyle w:val="FontStyle18"/>
          <w:sz w:val="26"/>
          <w:szCs w:val="26"/>
        </w:rPr>
        <w:t>государственного налогового инспектора</w:t>
      </w:r>
      <w:r w:rsidRPr="0091274F">
        <w:rPr>
          <w:rStyle w:val="FontStyle18"/>
          <w:sz w:val="26"/>
          <w:szCs w:val="26"/>
        </w:rPr>
        <w:t xml:space="preserve"> отдела Инспекции с федеральными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государственными гражданскими служащими и работниками Инспекции, Управления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и ФНС России, государственными служащими иных государственных органов, а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также с другими гражданами и организациями строится в рамках деловых отношений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на основе общих принципов служебного поведения государственных служащих,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 xml:space="preserve">утвержденных Указом Президента Российской Федерации от 12.08.2002 </w:t>
      </w:r>
      <w:r w:rsidR="0091274F">
        <w:rPr>
          <w:rStyle w:val="FontStyle18"/>
          <w:sz w:val="26"/>
          <w:szCs w:val="26"/>
        </w:rPr>
        <w:t>№</w:t>
      </w:r>
      <w:r w:rsidRPr="0091274F">
        <w:rPr>
          <w:rStyle w:val="FontStyle18"/>
          <w:sz w:val="26"/>
          <w:szCs w:val="26"/>
        </w:rPr>
        <w:t xml:space="preserve"> 885 "Об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утверждении общих принципов служебного поведения государственных служащих"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 xml:space="preserve">(Собрание законодательства Российской Федерации, 2002, </w:t>
      </w:r>
      <w:r w:rsidR="0091274F">
        <w:rPr>
          <w:rStyle w:val="FontStyle18"/>
          <w:sz w:val="26"/>
          <w:szCs w:val="26"/>
        </w:rPr>
        <w:br/>
        <w:t>№</w:t>
      </w:r>
      <w:r w:rsidRPr="0091274F">
        <w:rPr>
          <w:rStyle w:val="FontStyle18"/>
          <w:sz w:val="26"/>
          <w:szCs w:val="26"/>
        </w:rPr>
        <w:t xml:space="preserve"> 33, ст. 3196; 2009, N 29,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ст. 3658), и требований к служебному поведению, установленных статьей 18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 xml:space="preserve">Федерального закона от 27.07.2004 </w:t>
      </w:r>
      <w:r w:rsidR="0091274F">
        <w:rPr>
          <w:rStyle w:val="FontStyle18"/>
          <w:sz w:val="26"/>
          <w:szCs w:val="26"/>
        </w:rPr>
        <w:t>№</w:t>
      </w:r>
      <w:r w:rsidRPr="0091274F">
        <w:rPr>
          <w:rStyle w:val="FontStyle18"/>
          <w:sz w:val="26"/>
          <w:szCs w:val="26"/>
        </w:rPr>
        <w:t xml:space="preserve"> 79-ФЗ, а также в соответствии с иными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нормативными правовыми актами Российской Федерации и приказами</w:t>
      </w:r>
      <w:r w:rsidR="002964A9" w:rsidRPr="0091274F">
        <w:rPr>
          <w:rStyle w:val="FontStyle18"/>
          <w:sz w:val="26"/>
          <w:szCs w:val="26"/>
        </w:rPr>
        <w:t xml:space="preserve"> </w:t>
      </w:r>
      <w:r w:rsidRPr="0091274F">
        <w:rPr>
          <w:rStyle w:val="FontStyle18"/>
          <w:sz w:val="26"/>
          <w:szCs w:val="26"/>
        </w:rPr>
        <w:t>(распоряжениями) ФНС России, Управления и Инспекции.</w:t>
      </w:r>
    </w:p>
    <w:p w:rsidR="00514AE6" w:rsidRPr="00F07089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</w:rPr>
      </w:pP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b/>
          <w:bCs/>
          <w:sz w:val="26"/>
          <w:szCs w:val="26"/>
        </w:rPr>
      </w:pPr>
      <w:r w:rsidRPr="0091274F">
        <w:rPr>
          <w:rStyle w:val="FontStyle18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14AE6" w:rsidRPr="0091274F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</w:p>
    <w:p w:rsidR="0091274F" w:rsidRPr="00D90E0E" w:rsidRDefault="0091274F" w:rsidP="0091274F">
      <w:pPr>
        <w:ind w:firstLine="720"/>
        <w:jc w:val="both"/>
        <w:rPr>
          <w:sz w:val="26"/>
          <w:szCs w:val="26"/>
        </w:rPr>
      </w:pPr>
      <w:r w:rsidRPr="00D90E0E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534EA6">
        <w:rPr>
          <w:sz w:val="26"/>
          <w:szCs w:val="26"/>
        </w:rPr>
        <w:t xml:space="preserve">старший </w:t>
      </w:r>
      <w:r>
        <w:rPr>
          <w:sz w:val="26"/>
          <w:szCs w:val="26"/>
        </w:rPr>
        <w:t>государственный налоговый инспектор</w:t>
      </w:r>
      <w:r w:rsidRPr="00D90E0E">
        <w:rPr>
          <w:sz w:val="26"/>
          <w:szCs w:val="26"/>
        </w:rPr>
        <w:t xml:space="preserve"> осуществляет организационное, техническое обеспечение оказания следующих видов государственных услуг:</w:t>
      </w:r>
    </w:p>
    <w:p w:rsidR="0091274F" w:rsidRPr="00D90E0E" w:rsidRDefault="0091274F" w:rsidP="0091274F">
      <w:pPr>
        <w:ind w:firstLine="720"/>
        <w:jc w:val="both"/>
        <w:rPr>
          <w:sz w:val="26"/>
          <w:szCs w:val="26"/>
        </w:rPr>
      </w:pPr>
      <w:r w:rsidRPr="00D90E0E">
        <w:rPr>
          <w:sz w:val="26"/>
          <w:szCs w:val="26"/>
        </w:rPr>
        <w:t xml:space="preserve">18.1.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D90E0E">
        <w:rPr>
          <w:sz w:val="26"/>
          <w:szCs w:val="26"/>
        </w:rPr>
        <w:lastRenderedPageBreak/>
        <w:t>правовых актов,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91274F" w:rsidRDefault="0091274F" w:rsidP="0091274F">
      <w:pPr>
        <w:ind w:firstLine="720"/>
        <w:jc w:val="both"/>
        <w:rPr>
          <w:sz w:val="26"/>
          <w:szCs w:val="26"/>
        </w:rPr>
      </w:pPr>
      <w:r w:rsidRPr="00D90E0E">
        <w:rPr>
          <w:sz w:val="26"/>
          <w:szCs w:val="26"/>
        </w:rPr>
        <w:t>18.2. иных услуг, осуществляемых Инспекцией.</w:t>
      </w:r>
    </w:p>
    <w:p w:rsidR="0091274F" w:rsidRPr="00D90E0E" w:rsidRDefault="0091274F" w:rsidP="0091274F">
      <w:pPr>
        <w:ind w:firstLine="720"/>
        <w:jc w:val="both"/>
        <w:rPr>
          <w:sz w:val="26"/>
          <w:szCs w:val="26"/>
        </w:rPr>
      </w:pPr>
    </w:p>
    <w:p w:rsidR="00514AE6" w:rsidRPr="0091274F" w:rsidRDefault="002D5416" w:rsidP="002964A9">
      <w:pPr>
        <w:pStyle w:val="Style4"/>
        <w:widowControl/>
        <w:tabs>
          <w:tab w:val="left" w:pos="806"/>
        </w:tabs>
        <w:spacing w:before="53" w:line="288" w:lineRule="exact"/>
        <w:jc w:val="center"/>
        <w:rPr>
          <w:rStyle w:val="FontStyle18"/>
          <w:b/>
          <w:bCs/>
          <w:sz w:val="26"/>
          <w:szCs w:val="26"/>
        </w:rPr>
      </w:pPr>
      <w:r w:rsidRPr="0091274F">
        <w:rPr>
          <w:rStyle w:val="FontStyle18"/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14AE6" w:rsidRPr="0091274F" w:rsidRDefault="00514AE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34EA6">
        <w:rPr>
          <w:rStyle w:val="FontStyle18"/>
          <w:sz w:val="26"/>
          <w:szCs w:val="26"/>
        </w:rPr>
        <w:t xml:space="preserve">старшего </w:t>
      </w:r>
      <w:r w:rsidR="0091274F">
        <w:rPr>
          <w:rStyle w:val="FontStyle18"/>
          <w:sz w:val="26"/>
          <w:szCs w:val="26"/>
        </w:rPr>
        <w:t>государственного налогового инспектора</w:t>
      </w:r>
      <w:r w:rsidRPr="0091274F">
        <w:rPr>
          <w:rStyle w:val="FontStyle18"/>
          <w:sz w:val="26"/>
          <w:szCs w:val="26"/>
        </w:rPr>
        <w:t xml:space="preserve"> отдела оценивается по следующим показателям: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своевременности и оперативности выполнения поручений;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снижению задолженности по налоговым платежам, подлежащей взысканию;</w:t>
      </w:r>
    </w:p>
    <w:p w:rsidR="00514AE6" w:rsidRPr="0091274F" w:rsidRDefault="002D5416" w:rsidP="00F07089">
      <w:pPr>
        <w:pStyle w:val="Style4"/>
        <w:widowControl/>
        <w:tabs>
          <w:tab w:val="left" w:pos="806"/>
        </w:tabs>
        <w:spacing w:before="53" w:line="288" w:lineRule="exact"/>
        <w:rPr>
          <w:rStyle w:val="FontStyle18"/>
          <w:sz w:val="26"/>
          <w:szCs w:val="26"/>
        </w:rPr>
      </w:pPr>
      <w:r w:rsidRPr="0091274F">
        <w:rPr>
          <w:rStyle w:val="FontStyle18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D7A7B" w:rsidRPr="0091274F" w:rsidRDefault="006D7A7B" w:rsidP="00F07089">
      <w:pPr>
        <w:pStyle w:val="Style4"/>
        <w:widowControl/>
        <w:tabs>
          <w:tab w:val="left" w:pos="806"/>
        </w:tabs>
        <w:spacing w:before="53" w:line="288" w:lineRule="exact"/>
        <w:ind w:firstLine="0"/>
        <w:rPr>
          <w:rStyle w:val="FontStyle18"/>
          <w:sz w:val="26"/>
          <w:szCs w:val="26"/>
        </w:rPr>
      </w:pPr>
    </w:p>
    <w:p w:rsidR="002964A9" w:rsidRDefault="002964A9" w:rsidP="00F07089">
      <w:pPr>
        <w:pStyle w:val="Style4"/>
        <w:widowControl/>
        <w:tabs>
          <w:tab w:val="left" w:pos="806"/>
        </w:tabs>
        <w:spacing w:before="53" w:line="288" w:lineRule="exact"/>
        <w:ind w:firstLine="0"/>
        <w:rPr>
          <w:rStyle w:val="FontStyle18"/>
          <w:sz w:val="26"/>
          <w:szCs w:val="26"/>
        </w:rPr>
      </w:pPr>
      <w:bookmarkStart w:id="0" w:name="_GoBack"/>
      <w:bookmarkEnd w:id="0"/>
    </w:p>
    <w:sectPr w:rsidR="002964A9" w:rsidSect="00355A74">
      <w:headerReference w:type="default" r:id="rId33"/>
      <w:pgSz w:w="11905" w:h="16837"/>
      <w:pgMar w:top="1134" w:right="567" w:bottom="1134" w:left="1134" w:header="34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416" w:rsidRDefault="002D5416">
      <w:r>
        <w:separator/>
      </w:r>
    </w:p>
  </w:endnote>
  <w:endnote w:type="continuationSeparator" w:id="0">
    <w:p w:rsidR="002D5416" w:rsidRDefault="002D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416" w:rsidRDefault="002D5416">
      <w:r>
        <w:separator/>
      </w:r>
    </w:p>
  </w:footnote>
  <w:footnote w:type="continuationSeparator" w:id="0">
    <w:p w:rsidR="002D5416" w:rsidRDefault="002D5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630965"/>
      <w:docPartObj>
        <w:docPartGallery w:val="Page Numbers (Top of Page)"/>
        <w:docPartUnique/>
      </w:docPartObj>
    </w:sdtPr>
    <w:sdtEndPr/>
    <w:sdtContent>
      <w:p w:rsidR="00E5629E" w:rsidRDefault="00E5629E" w:rsidP="00355A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97A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2E6CF4"/>
    <w:lvl w:ilvl="0">
      <w:numFmt w:val="bullet"/>
      <w:lvlText w:val="*"/>
      <w:lvlJc w:val="left"/>
    </w:lvl>
  </w:abstractNum>
  <w:abstractNum w:abstractNumId="1" w15:restartNumberingAfterBreak="0">
    <w:nsid w:val="062148E6"/>
    <w:multiLevelType w:val="singleLevel"/>
    <w:tmpl w:val="AC1AE7D6"/>
    <w:lvl w:ilvl="0">
      <w:start w:val="12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2045A95"/>
    <w:multiLevelType w:val="singleLevel"/>
    <w:tmpl w:val="9B5C80E0"/>
    <w:lvl w:ilvl="0">
      <w:start w:val="10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AB2446E"/>
    <w:multiLevelType w:val="singleLevel"/>
    <w:tmpl w:val="D44E61DA"/>
    <w:lvl w:ilvl="0">
      <w:start w:val="5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A424A9"/>
    <w:multiLevelType w:val="singleLevel"/>
    <w:tmpl w:val="37C608FE"/>
    <w:lvl w:ilvl="0">
      <w:start w:val="3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2AF4B54"/>
    <w:multiLevelType w:val="singleLevel"/>
    <w:tmpl w:val="BA5291BC"/>
    <w:lvl w:ilvl="0">
      <w:start w:val="2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6676D56"/>
    <w:multiLevelType w:val="singleLevel"/>
    <w:tmpl w:val="9FCCDBB0"/>
    <w:lvl w:ilvl="0">
      <w:start w:val="3"/>
      <w:numFmt w:val="decimal"/>
      <w:lvlText w:val="6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8BA2DB8"/>
    <w:multiLevelType w:val="singleLevel"/>
    <w:tmpl w:val="5914EB3C"/>
    <w:lvl w:ilvl="0">
      <w:start w:val="7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CA516AE"/>
    <w:multiLevelType w:val="singleLevel"/>
    <w:tmpl w:val="B2389FE8"/>
    <w:lvl w:ilvl="0">
      <w:start w:val="17"/>
      <w:numFmt w:val="decimal"/>
      <w:lvlText w:val="%1)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3"/>
  </w:num>
  <w:num w:numId="10">
    <w:abstractNumId w:val="7"/>
  </w:num>
  <w:num w:numId="11">
    <w:abstractNumId w:val="2"/>
  </w:num>
  <w:num w:numId="12">
    <w:abstractNumId w:val="8"/>
  </w:num>
  <w:num w:numId="13">
    <w:abstractNumId w:val="1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A7B"/>
    <w:rsid w:val="00126D33"/>
    <w:rsid w:val="002758DF"/>
    <w:rsid w:val="002964A9"/>
    <w:rsid w:val="002D5416"/>
    <w:rsid w:val="00355A74"/>
    <w:rsid w:val="0047197A"/>
    <w:rsid w:val="004B4E80"/>
    <w:rsid w:val="00514AE6"/>
    <w:rsid w:val="00534EA6"/>
    <w:rsid w:val="00644BBD"/>
    <w:rsid w:val="006D7A7B"/>
    <w:rsid w:val="007D2A69"/>
    <w:rsid w:val="0091274F"/>
    <w:rsid w:val="0094505E"/>
    <w:rsid w:val="009C1E97"/>
    <w:rsid w:val="00D67B01"/>
    <w:rsid w:val="00E5629E"/>
    <w:rsid w:val="00F07089"/>
    <w:rsid w:val="00F9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448DCB-73FF-4A5E-A06A-59D5148C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3" w:lineRule="exact"/>
    </w:pPr>
  </w:style>
  <w:style w:type="paragraph" w:customStyle="1" w:styleId="Style2">
    <w:name w:val="Style2"/>
    <w:basedOn w:val="a"/>
    <w:uiPriority w:val="99"/>
    <w:pPr>
      <w:spacing w:line="293" w:lineRule="exact"/>
      <w:jc w:val="center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90" w:lineRule="exact"/>
      <w:ind w:firstLine="514"/>
      <w:jc w:val="both"/>
    </w:pPr>
  </w:style>
  <w:style w:type="paragraph" w:customStyle="1" w:styleId="Style5">
    <w:name w:val="Style5"/>
    <w:basedOn w:val="a"/>
    <w:uiPriority w:val="99"/>
    <w:pPr>
      <w:spacing w:line="291" w:lineRule="exact"/>
      <w:ind w:firstLine="499"/>
      <w:jc w:val="both"/>
    </w:pPr>
  </w:style>
  <w:style w:type="paragraph" w:customStyle="1" w:styleId="Style6">
    <w:name w:val="Style6"/>
    <w:basedOn w:val="a"/>
    <w:uiPriority w:val="99"/>
    <w:pPr>
      <w:spacing w:line="302" w:lineRule="exact"/>
      <w:jc w:val="both"/>
    </w:pPr>
  </w:style>
  <w:style w:type="paragraph" w:customStyle="1" w:styleId="Style7">
    <w:name w:val="Style7"/>
    <w:basedOn w:val="a"/>
    <w:uiPriority w:val="99"/>
    <w:pPr>
      <w:spacing w:line="293" w:lineRule="exact"/>
      <w:ind w:firstLine="706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614"/>
      <w:jc w:val="both"/>
    </w:pPr>
  </w:style>
  <w:style w:type="paragraph" w:customStyle="1" w:styleId="Style9">
    <w:name w:val="Style9"/>
    <w:basedOn w:val="a"/>
    <w:uiPriority w:val="99"/>
    <w:pPr>
      <w:spacing w:line="302" w:lineRule="exact"/>
      <w:ind w:firstLine="269"/>
    </w:pPr>
  </w:style>
  <w:style w:type="paragraph" w:customStyle="1" w:styleId="Style10">
    <w:name w:val="Style10"/>
    <w:basedOn w:val="a"/>
    <w:uiPriority w:val="99"/>
    <w:pPr>
      <w:spacing w:line="293" w:lineRule="exact"/>
      <w:ind w:hanging="326"/>
      <w:jc w:val="both"/>
    </w:pPr>
  </w:style>
  <w:style w:type="paragraph" w:customStyle="1" w:styleId="Style11">
    <w:name w:val="Style11"/>
    <w:basedOn w:val="a"/>
    <w:uiPriority w:val="99"/>
    <w:pPr>
      <w:spacing w:line="295" w:lineRule="exact"/>
      <w:ind w:hanging="497"/>
    </w:pPr>
  </w:style>
  <w:style w:type="paragraph" w:customStyle="1" w:styleId="Style12">
    <w:name w:val="Style12"/>
    <w:basedOn w:val="a"/>
    <w:uiPriority w:val="99"/>
    <w:pPr>
      <w:jc w:val="both"/>
    </w:pPr>
  </w:style>
  <w:style w:type="paragraph" w:customStyle="1" w:styleId="Style13">
    <w:name w:val="Style13"/>
    <w:basedOn w:val="a"/>
    <w:uiPriority w:val="99"/>
    <w:pPr>
      <w:spacing w:line="292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88" w:lineRule="exact"/>
      <w:jc w:val="both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964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758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8D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D2A69"/>
    <w:pPr>
      <w:ind w:left="720"/>
      <w:contextualSpacing/>
    </w:pPr>
  </w:style>
  <w:style w:type="paragraph" w:customStyle="1" w:styleId="ConsPlusNormal">
    <w:name w:val="ConsPlusNormal"/>
    <w:rsid w:val="007D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Cell">
    <w:name w:val="ConsPlusCell"/>
    <w:rsid w:val="00912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562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629E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562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629E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095CA092024E287BC23F28BFAD14DD5669BF66D2B963857DFD24E7AB99E9EDF986DEE7284BA40AE7A5C41C7222CE63B197673167A413UAO" TargetMode="External"/><Relationship Id="rId18" Type="http://schemas.openxmlformats.org/officeDocument/2006/relationships/hyperlink" Target="consultantplus://offline/ref=2A095CA092024E287BC23F28BFAD14DD5669B066D3B363857DFD24E7AB99E9EDF986DEE42B4BAD08B1FFD4183B77CA7DB988783279A438A41EU8O" TargetMode="External"/><Relationship Id="rId26" Type="http://schemas.openxmlformats.org/officeDocument/2006/relationships/hyperlink" Target="consultantplus://offline/ref=2A095CA092024E287BC23F28BFAD14DD5162BB61D0B463857DFD24E7AB99E9EDEB8686E82B43B300B2EA82497D12U0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A095CA092024E287BC23F28BFAD14DD5669B867D3B663857DFD24E7AB99E9EDEB8686E82B43B300B2EA82497D12U0O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2A095CA092024E287BC23F28BFAD14DD5668B867DAB863857DFD24E7AB99E9EDEB8686E82B43B300B2EA82497D12U0O" TargetMode="External"/><Relationship Id="rId12" Type="http://schemas.openxmlformats.org/officeDocument/2006/relationships/hyperlink" Target="consultantplus://offline/ref=2A095CA092024E287BC23F28BFAD14DD5669BF66D2B963857DFD24E7AB99E9EDF986DEE42B49AC08B6FFD4183B77CA7DB988783279A438A41EU8O" TargetMode="External"/><Relationship Id="rId17" Type="http://schemas.openxmlformats.org/officeDocument/2006/relationships/hyperlink" Target="consultantplus://offline/ref=2A095CA092024E287BC23F28BFAD14DD5669B066D3B363857DFD24E7AB99E9EDF986DEE42B4BAD09B6FFD4183B77CA7DB988783279A438A41EU8O" TargetMode="External"/><Relationship Id="rId25" Type="http://schemas.openxmlformats.org/officeDocument/2006/relationships/hyperlink" Target="consultantplus://offline/ref=2A095CA092024E287BC23F28BFAD14DD5069B865D6B463857DFD24E7AB99E9EDEB8686E82B43B300B2EA82497D12U0O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095CA092024E287BC23F28BFAD14DD5669B066D3B363857DFD24E7AB99E9EDF986DEE42B4BAD06B1FFD4183B77CA7DB988783279A438A41EU8O" TargetMode="External"/><Relationship Id="rId20" Type="http://schemas.openxmlformats.org/officeDocument/2006/relationships/hyperlink" Target="consultantplus://offline/ref=2A095CA092024E287BC23F28BFAD14DD5669B061DAB063857DFD24E7AB99E9EDEB8686E82B43B300B2EA82497D12U0O" TargetMode="External"/><Relationship Id="rId29" Type="http://schemas.openxmlformats.org/officeDocument/2006/relationships/hyperlink" Target="consultantplus://offline/ref=2A095CA092024E287BC23F28BFAD14DD5363BE66D7B163857DFD24E7AB99E9EDEB8686E82B43B300B2EA82497D12U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A095CA092024E287BC23F28BFAD14DD5669BF66D2B963857DFD24E7AB99E9EDF986DEE42B48AB01B2FFD4183B77CA7DB988783279A438A41EU8O" TargetMode="External"/><Relationship Id="rId24" Type="http://schemas.openxmlformats.org/officeDocument/2006/relationships/hyperlink" Target="consultantplus://offline/ref=2A095CA092024E287BC23F28BFAD14DD5662BA67D6BA3E8F75A428E5AC96B6E8FE97DEE52254AC00ADF6804B17UDO" TargetMode="External"/><Relationship Id="rId32" Type="http://schemas.openxmlformats.org/officeDocument/2006/relationships/hyperlink" Target="consultantplus://offline/ref=2A095CA092024E287BC23F28BFAD14DD516AB16BD6B763857DFD24E7AB99E9EDEB8686E82B43B300B2EA82497D12U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A095CA092024E287BC23F28BFAD14DD5669B066D3B363857DFD24E7AB99E9EDF986DEE42B4BAD07B5FFD4183B77CA7DB988783279A438A41EU8O" TargetMode="External"/><Relationship Id="rId23" Type="http://schemas.openxmlformats.org/officeDocument/2006/relationships/hyperlink" Target="consultantplus://offline/ref=2A095CA092024E287BC23F28BFAD14DD5669B162D2BA3E8F75A428E5AC96B6E8FE97DEE52254AC00ADF6804B17UDO" TargetMode="External"/><Relationship Id="rId28" Type="http://schemas.openxmlformats.org/officeDocument/2006/relationships/hyperlink" Target="consultantplus://offline/ref=2A095CA092024E287BC23F28BFAD14DD576AB862D7BA3E8F75A428E5AC96B6E8FE97DEE52254AC00ADF6804B17UDO" TargetMode="External"/><Relationship Id="rId10" Type="http://schemas.openxmlformats.org/officeDocument/2006/relationships/hyperlink" Target="consultantplus://offline/ref=2A095CA092024E287BC23F28BFAD14DD5669BF66D2B963857DFD24E7AB99E9EDEB8686E82B43B300B2EA82497D12U0O" TargetMode="External"/><Relationship Id="rId19" Type="http://schemas.openxmlformats.org/officeDocument/2006/relationships/hyperlink" Target="consultantplus://offline/ref=2A095CA092024E287BC23F28BFAD14DD566AB865D3B763857DFD24E7AB99E9EDEB8686E82B43B300B2EA82497D12U0O" TargetMode="External"/><Relationship Id="rId31" Type="http://schemas.openxmlformats.org/officeDocument/2006/relationships/hyperlink" Target="consultantplus://offline/ref=2A095CA092024E287BC23F28BFAD14DD5363BE66D7B163857DFD24E7AB99E9EDEB8686E82B43B300B2EA82497D12U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095CA092024E287BC23F28BFAD14DD566ABA6BDAB963857DFD24E7AB99E9EDF986DEE42B4AA501B5FFD4183B77CA7DB988783279A438A41EU8O" TargetMode="External"/><Relationship Id="rId14" Type="http://schemas.openxmlformats.org/officeDocument/2006/relationships/hyperlink" Target="consultantplus://offline/ref=2A095CA092024E287BC23F28BFAD14DD5669B066D3B363857DFD24E7AB99E9EDF986DEE42B4AAE06B1FFD4183B77CA7DB988783279A438A41EU8O" TargetMode="External"/><Relationship Id="rId22" Type="http://schemas.openxmlformats.org/officeDocument/2006/relationships/hyperlink" Target="consultantplus://offline/ref=2A095CA092024E287BC23F28BFAD14DD5669BB65D7BA3E8F75A428E5AC96B6E8FE97DEE52254AC00ADF6804B17UDO" TargetMode="External"/><Relationship Id="rId27" Type="http://schemas.openxmlformats.org/officeDocument/2006/relationships/hyperlink" Target="consultantplus://offline/ref=2A095CA092024E287BC23F28BFAD14DD5662B16BD4BA3E8F75A428E5AC96B6E8FE97DEE52254AC00ADF6804B17UDO" TargetMode="External"/><Relationship Id="rId30" Type="http://schemas.openxmlformats.org/officeDocument/2006/relationships/hyperlink" Target="consultantplus://offline/ref=2A095CA092024E287BC23F28BFAD14DD5363BE66D7B963857DFD24E7AB99E9EDEB8686E82B43B300B2EA82497D12U0O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2A095CA092024E287BC23F28BFAD14DD5668B867DAB863857DFD24E7AB99E9EDF986DEE02943A40AE7A5C41C7222CE63B197673167A413U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3075</Words>
  <Characters>27385</Characters>
  <Application>Microsoft Office Word</Application>
  <DocSecurity>0</DocSecurity>
  <Lines>228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Маринин Владимир Владимирович</dc:creator>
  <cp:keywords/>
  <dc:description/>
  <cp:lastModifiedBy>Павлинцева Людмила Ивановна</cp:lastModifiedBy>
  <cp:revision>3</cp:revision>
  <cp:lastPrinted>2023-06-26T11:43:00Z</cp:lastPrinted>
  <dcterms:created xsi:type="dcterms:W3CDTF">2023-07-25T09:42:00Z</dcterms:created>
  <dcterms:modified xsi:type="dcterms:W3CDTF">2023-09-29T14:37:00Z</dcterms:modified>
</cp:coreProperties>
</file>